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26C9E0CE" w:rsidR="00715DC5" w:rsidRPr="005A71CE" w:rsidRDefault="00A95C9D" w:rsidP="008D7F1E">
      <w:pPr>
        <w:pStyle w:val="11"/>
        <w:shd w:val="clear" w:color="auto" w:fill="auto"/>
        <w:ind w:left="10490" w:firstLine="0"/>
        <w:jc w:val="right"/>
        <w:rPr>
          <w:b/>
          <w:color w:val="auto"/>
        </w:rPr>
      </w:pPr>
      <w:r w:rsidRPr="005A71CE">
        <w:rPr>
          <w:b/>
          <w:color w:val="auto"/>
        </w:rPr>
        <w:t>ПРОЕКТ</w:t>
      </w:r>
    </w:p>
    <w:p w14:paraId="1C65B9E9" w14:textId="77777777" w:rsidR="00762A67" w:rsidRPr="005A71CE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b/>
          <w:color w:val="auto"/>
        </w:rPr>
      </w:pPr>
    </w:p>
    <w:p w14:paraId="346F9C55" w14:textId="77777777" w:rsidR="00762A67" w:rsidRPr="005A71CE" w:rsidRDefault="00762A67" w:rsidP="00543DB4">
      <w:pPr>
        <w:pStyle w:val="11"/>
        <w:shd w:val="clear" w:color="auto" w:fill="auto"/>
        <w:ind w:firstLine="0"/>
        <w:jc w:val="center"/>
        <w:rPr>
          <w:b/>
          <w:bCs/>
          <w:color w:val="auto"/>
        </w:rPr>
      </w:pPr>
    </w:p>
    <w:p w14:paraId="1AD4B3F6" w14:textId="7D945196" w:rsidR="005A5B1C" w:rsidRPr="005A71CE" w:rsidRDefault="003A4B2A" w:rsidP="00543DB4">
      <w:pPr>
        <w:pStyle w:val="11"/>
        <w:shd w:val="clear" w:color="auto" w:fill="auto"/>
        <w:ind w:firstLine="0"/>
        <w:jc w:val="center"/>
        <w:rPr>
          <w:b/>
          <w:bCs/>
          <w:color w:val="auto"/>
        </w:rPr>
      </w:pPr>
      <w:r w:rsidRPr="005A71CE">
        <w:rPr>
          <w:b/>
          <w:bCs/>
          <w:color w:val="auto"/>
        </w:rPr>
        <w:t>ПАСПОРТ</w:t>
      </w:r>
    </w:p>
    <w:p w14:paraId="1902C847" w14:textId="77777777" w:rsidR="005A71CE" w:rsidRDefault="00685513" w:rsidP="00685513">
      <w:pPr>
        <w:pStyle w:val="11"/>
        <w:shd w:val="clear" w:color="auto" w:fill="auto"/>
        <w:ind w:firstLine="0"/>
        <w:jc w:val="center"/>
        <w:rPr>
          <w:b/>
          <w:iCs/>
          <w:color w:val="auto"/>
        </w:rPr>
      </w:pPr>
      <w:r w:rsidRPr="005A71CE">
        <w:rPr>
          <w:b/>
          <w:iCs/>
          <w:color w:val="auto"/>
        </w:rPr>
        <w:t xml:space="preserve">государственной программы Ярославской области </w:t>
      </w:r>
    </w:p>
    <w:p w14:paraId="20D65024" w14:textId="53DE7A33" w:rsidR="00685513" w:rsidRPr="005A71CE" w:rsidRDefault="00685513" w:rsidP="00685513">
      <w:pPr>
        <w:pStyle w:val="11"/>
        <w:shd w:val="clear" w:color="auto" w:fill="auto"/>
        <w:ind w:firstLine="0"/>
        <w:jc w:val="center"/>
        <w:rPr>
          <w:b/>
          <w:iCs/>
          <w:color w:val="auto"/>
        </w:rPr>
      </w:pPr>
      <w:r w:rsidRPr="005A71CE">
        <w:rPr>
          <w:b/>
          <w:iCs/>
          <w:color w:val="auto"/>
        </w:rPr>
        <w:t xml:space="preserve">«Развитие здравоохранения в Ярославской области» </w:t>
      </w:r>
    </w:p>
    <w:p w14:paraId="7DA5F872" w14:textId="77777777" w:rsidR="00685513" w:rsidRPr="000155D4" w:rsidRDefault="00685513" w:rsidP="00685513">
      <w:pPr>
        <w:pStyle w:val="11"/>
        <w:shd w:val="clear" w:color="auto" w:fill="auto"/>
        <w:ind w:firstLine="0"/>
        <w:jc w:val="center"/>
        <w:rPr>
          <w:color w:val="auto"/>
        </w:rPr>
      </w:pPr>
      <w:bookmarkStart w:id="0" w:name="bookmark2"/>
      <w:bookmarkStart w:id="1" w:name="bookmark3"/>
    </w:p>
    <w:p w14:paraId="2522CBF9" w14:textId="77777777" w:rsidR="00715DC5" w:rsidRPr="000155D4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  <w:color w:val="auto"/>
        </w:rPr>
      </w:pPr>
      <w:r w:rsidRPr="000155D4">
        <w:rPr>
          <w:b w:val="0"/>
          <w:color w:val="auto"/>
        </w:rPr>
        <w:t xml:space="preserve">1. </w:t>
      </w:r>
      <w:r w:rsidR="003A4B2A" w:rsidRPr="000155D4">
        <w:rPr>
          <w:b w:val="0"/>
          <w:color w:val="auto"/>
        </w:rPr>
        <w:t>Основные положения</w:t>
      </w:r>
      <w:bookmarkEnd w:id="0"/>
      <w:bookmarkEnd w:id="1"/>
    </w:p>
    <w:p w14:paraId="42F7DE48" w14:textId="77777777" w:rsidR="00543DB4" w:rsidRPr="000155D4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  <w:color w:val="auto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685513" w:rsidRPr="000155D4" w14:paraId="481A1C47" w14:textId="77777777" w:rsidTr="0092652F">
        <w:tc>
          <w:tcPr>
            <w:tcW w:w="6955" w:type="dxa"/>
          </w:tcPr>
          <w:p w14:paraId="3A174D4B" w14:textId="5C19EE5D" w:rsidR="00685513" w:rsidRPr="000155D4" w:rsidRDefault="00685513" w:rsidP="005A71CE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 xml:space="preserve">Куратор </w:t>
            </w:r>
            <w:r w:rsidR="005A71CE">
              <w:rPr>
                <w:b w:val="0"/>
                <w:color w:val="auto"/>
              </w:rPr>
              <w:t>г</w:t>
            </w:r>
            <w:r w:rsidRPr="000155D4">
              <w:rPr>
                <w:b w:val="0"/>
                <w:color w:val="auto"/>
              </w:rPr>
              <w:t>осударственной программы</w:t>
            </w:r>
            <w:r w:rsidR="005A71CE">
              <w:rPr>
                <w:b w:val="0"/>
                <w:color w:val="auto"/>
              </w:rPr>
              <w:t xml:space="preserve"> Ярославской области</w:t>
            </w:r>
            <w:r w:rsidRPr="000155D4">
              <w:rPr>
                <w:b w:val="0"/>
                <w:color w:val="auto"/>
              </w:rPr>
              <w:t xml:space="preserve"> </w:t>
            </w:r>
          </w:p>
        </w:tc>
        <w:tc>
          <w:tcPr>
            <w:tcW w:w="7612" w:type="dxa"/>
          </w:tcPr>
          <w:p w14:paraId="2AFD079F" w14:textId="0D10AFC9" w:rsidR="00685513" w:rsidRPr="000155D4" w:rsidRDefault="00685513" w:rsidP="0068551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Андреева Лариса Михайловна – заместитель Председателя Правительства Ярославской области</w:t>
            </w:r>
          </w:p>
        </w:tc>
      </w:tr>
      <w:tr w:rsidR="00685513" w:rsidRPr="000155D4" w14:paraId="3B2839F6" w14:textId="77777777" w:rsidTr="0092652F">
        <w:tc>
          <w:tcPr>
            <w:tcW w:w="6955" w:type="dxa"/>
          </w:tcPr>
          <w:p w14:paraId="2CBBAE81" w14:textId="50B15E64" w:rsidR="00685513" w:rsidRPr="000155D4" w:rsidRDefault="00685513" w:rsidP="0068551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 xml:space="preserve">Ответственный исполнитель </w:t>
            </w:r>
            <w:r w:rsidR="005A71CE">
              <w:rPr>
                <w:b w:val="0"/>
                <w:color w:val="auto"/>
              </w:rPr>
              <w:t>г</w:t>
            </w:r>
            <w:r w:rsidR="005A71CE" w:rsidRPr="000155D4">
              <w:rPr>
                <w:b w:val="0"/>
                <w:color w:val="auto"/>
              </w:rPr>
              <w:t>осударственной программы</w:t>
            </w:r>
            <w:r w:rsidR="005A71CE">
              <w:rPr>
                <w:b w:val="0"/>
                <w:color w:val="auto"/>
              </w:rPr>
              <w:t xml:space="preserve"> Ярославской области</w:t>
            </w:r>
            <w:r w:rsidRPr="000155D4">
              <w:rPr>
                <w:b w:val="0"/>
                <w:color w:val="auto"/>
              </w:rPr>
              <w:t xml:space="preserve"> </w:t>
            </w:r>
          </w:p>
        </w:tc>
        <w:tc>
          <w:tcPr>
            <w:tcW w:w="7612" w:type="dxa"/>
          </w:tcPr>
          <w:p w14:paraId="3722551E" w14:textId="0BFD5566" w:rsidR="00685513" w:rsidRPr="000155D4" w:rsidRDefault="00685513" w:rsidP="0068551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Можейко Мария Евгеньевна – исполняющий обязанности министра здравоохранения Ярославской области</w:t>
            </w:r>
          </w:p>
        </w:tc>
      </w:tr>
      <w:tr w:rsidR="00685513" w:rsidRPr="000155D4" w14:paraId="67BDF4E6" w14:textId="77777777" w:rsidTr="000155D4">
        <w:trPr>
          <w:trHeight w:val="602"/>
        </w:trPr>
        <w:tc>
          <w:tcPr>
            <w:tcW w:w="6955" w:type="dxa"/>
          </w:tcPr>
          <w:p w14:paraId="114478F2" w14:textId="2D78DD5D" w:rsidR="00685513" w:rsidRPr="000155D4" w:rsidRDefault="00685513" w:rsidP="0068551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Период реализации</w:t>
            </w:r>
            <w:r w:rsidRPr="000155D4">
              <w:rPr>
                <w:rFonts w:eastAsia="Microsoft Sans Serif"/>
                <w:b w:val="0"/>
                <w:bCs w:val="0"/>
                <w:color w:val="auto"/>
              </w:rPr>
              <w:t xml:space="preserve"> </w:t>
            </w:r>
            <w:r w:rsidR="005A71CE">
              <w:rPr>
                <w:b w:val="0"/>
                <w:color w:val="auto"/>
              </w:rPr>
              <w:t>г</w:t>
            </w:r>
            <w:r w:rsidR="005A71CE" w:rsidRPr="000155D4">
              <w:rPr>
                <w:b w:val="0"/>
                <w:color w:val="auto"/>
              </w:rPr>
              <w:t>осударственной программы</w:t>
            </w:r>
            <w:r w:rsidR="005A71CE">
              <w:rPr>
                <w:b w:val="0"/>
                <w:color w:val="auto"/>
              </w:rPr>
              <w:t xml:space="preserve"> Ярославской области</w:t>
            </w:r>
            <w:r w:rsidRPr="000155D4">
              <w:rPr>
                <w:b w:val="0"/>
                <w:color w:val="auto"/>
                <w:spacing w:val="-6"/>
              </w:rPr>
              <w:t xml:space="preserve"> </w:t>
            </w:r>
          </w:p>
        </w:tc>
        <w:tc>
          <w:tcPr>
            <w:tcW w:w="7612" w:type="dxa"/>
          </w:tcPr>
          <w:p w14:paraId="0AE0A8F2" w14:textId="1700E8BD" w:rsidR="00685513" w:rsidRPr="000155D4" w:rsidRDefault="00685513" w:rsidP="0068551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2024 – 2030 годы</w:t>
            </w:r>
          </w:p>
        </w:tc>
      </w:tr>
      <w:tr w:rsidR="00685513" w:rsidRPr="000155D4" w14:paraId="22C0238D" w14:textId="77777777" w:rsidTr="00685513">
        <w:trPr>
          <w:trHeight w:val="315"/>
        </w:trPr>
        <w:tc>
          <w:tcPr>
            <w:tcW w:w="6955" w:type="dxa"/>
            <w:vMerge w:val="restart"/>
          </w:tcPr>
          <w:p w14:paraId="7D69031A" w14:textId="4860C1FF" w:rsidR="00685513" w:rsidRPr="000155D4" w:rsidRDefault="00685513" w:rsidP="0068551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 xml:space="preserve">Цели </w:t>
            </w:r>
            <w:r w:rsidR="005A71CE">
              <w:rPr>
                <w:b w:val="0"/>
                <w:color w:val="auto"/>
              </w:rPr>
              <w:t>г</w:t>
            </w:r>
            <w:r w:rsidR="005A71CE" w:rsidRPr="000155D4">
              <w:rPr>
                <w:b w:val="0"/>
                <w:color w:val="auto"/>
              </w:rPr>
              <w:t>осударственной программы</w:t>
            </w:r>
            <w:r w:rsidR="005A71CE">
              <w:rPr>
                <w:b w:val="0"/>
                <w:color w:val="auto"/>
              </w:rPr>
              <w:t xml:space="preserve"> Ярославской области</w:t>
            </w:r>
            <w:r w:rsidRPr="000155D4">
              <w:rPr>
                <w:b w:val="0"/>
                <w:color w:val="auto"/>
              </w:rPr>
              <w:t xml:space="preserve"> </w:t>
            </w:r>
          </w:p>
        </w:tc>
        <w:tc>
          <w:tcPr>
            <w:tcW w:w="7612" w:type="dxa"/>
          </w:tcPr>
          <w:p w14:paraId="2E197C3E" w14:textId="38B5D38E" w:rsidR="00685513" w:rsidRPr="000155D4" w:rsidRDefault="00685513" w:rsidP="0068551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повышение ожидаемой продолжительности жизни до 77,43 года к 2030 году</w:t>
            </w:r>
          </w:p>
        </w:tc>
      </w:tr>
      <w:tr w:rsidR="00685513" w:rsidRPr="000155D4" w14:paraId="4E99C1FB" w14:textId="77777777" w:rsidTr="0092652F">
        <w:trPr>
          <w:trHeight w:val="330"/>
        </w:trPr>
        <w:tc>
          <w:tcPr>
            <w:tcW w:w="6955" w:type="dxa"/>
            <w:vMerge/>
          </w:tcPr>
          <w:p w14:paraId="563E4E88" w14:textId="77777777" w:rsidR="00685513" w:rsidRPr="000155D4" w:rsidRDefault="00685513" w:rsidP="0068551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</w:p>
        </w:tc>
        <w:tc>
          <w:tcPr>
            <w:tcW w:w="7612" w:type="dxa"/>
          </w:tcPr>
          <w:p w14:paraId="2F57991D" w14:textId="3281D05E" w:rsidR="00685513" w:rsidRPr="000155D4" w:rsidRDefault="00685513" w:rsidP="00685513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снижение смертности населения от всех причин до15,9 случая на 1 тыс. населения к 2030 году</w:t>
            </w:r>
          </w:p>
        </w:tc>
      </w:tr>
      <w:tr w:rsidR="00685513" w:rsidRPr="000155D4" w14:paraId="72A8562E" w14:textId="77777777" w:rsidTr="0092652F">
        <w:tc>
          <w:tcPr>
            <w:tcW w:w="6955" w:type="dxa"/>
          </w:tcPr>
          <w:p w14:paraId="4CB4561A" w14:textId="16E4A437" w:rsidR="009946BD" w:rsidRPr="000155D4" w:rsidRDefault="009946BD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Объемы финансового обеспечения за весь период реализации</w:t>
            </w:r>
            <w:r w:rsidR="00BE0E6B" w:rsidRPr="000155D4">
              <w:rPr>
                <w:b w:val="0"/>
                <w:color w:val="auto"/>
              </w:rPr>
              <w:t xml:space="preserve"> государственной п</w:t>
            </w:r>
            <w:r w:rsidR="005A71CE">
              <w:rPr>
                <w:b w:val="0"/>
                <w:color w:val="auto"/>
              </w:rPr>
              <w:t>рограммы</w:t>
            </w:r>
            <w:r w:rsidR="00BE0E6B" w:rsidRPr="000155D4">
              <w:rPr>
                <w:b w:val="0"/>
                <w:color w:val="auto"/>
              </w:rPr>
              <w:t xml:space="preserve"> Ярославской </w:t>
            </w:r>
            <w:r w:rsidR="000E5AE4" w:rsidRPr="000155D4">
              <w:rPr>
                <w:rFonts w:cs="Calibri"/>
                <w:b w:val="0"/>
                <w:bCs w:val="0"/>
                <w:color w:val="auto"/>
                <w:szCs w:val="22"/>
                <w:lang w:eastAsia="en-US" w:bidi="ar-SA"/>
              </w:rPr>
              <w:t>области</w:t>
            </w:r>
          </w:p>
        </w:tc>
        <w:tc>
          <w:tcPr>
            <w:tcW w:w="7612" w:type="dxa"/>
          </w:tcPr>
          <w:p w14:paraId="3D57F6EA" w14:textId="7E149BA1" w:rsidR="009946BD" w:rsidRPr="000155D4" w:rsidRDefault="004C244C" w:rsidP="005A71C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4C244C">
              <w:rPr>
                <w:b w:val="0"/>
                <w:color w:val="auto"/>
              </w:rPr>
              <w:t>135278745,9</w:t>
            </w:r>
            <w:r>
              <w:rPr>
                <w:b w:val="0"/>
                <w:color w:val="auto"/>
              </w:rPr>
              <w:t xml:space="preserve"> тыс. рублей</w:t>
            </w:r>
          </w:p>
        </w:tc>
      </w:tr>
      <w:tr w:rsidR="00685513" w:rsidRPr="000155D4" w14:paraId="0E4AF3EF" w14:textId="77777777" w:rsidTr="0092652F">
        <w:tc>
          <w:tcPr>
            <w:tcW w:w="6955" w:type="dxa"/>
          </w:tcPr>
          <w:p w14:paraId="3EFF277C" w14:textId="6B1B2BA1" w:rsidR="00685513" w:rsidRPr="000155D4" w:rsidRDefault="00685513" w:rsidP="0068551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12" w:type="dxa"/>
          </w:tcPr>
          <w:p w14:paraId="5D9A94CA" w14:textId="08520820" w:rsidR="00685513" w:rsidRPr="000155D4" w:rsidRDefault="00685513" w:rsidP="002C1FE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0155D4">
              <w:rPr>
                <w:b w:val="0"/>
                <w:color w:val="auto"/>
              </w:rPr>
              <w:t>национальная цель «Сохранение населения, укрепление здоровья и повышение благополучия людей, поддержка семьи» (показатели «Увеличение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жизни», «Снижение к 2036 году дифференциации показателей ожидаемой продолжительности жизни не менее чем на 25 процентов по сравнению с уровнем 2023 года», «</w:t>
            </w:r>
            <w:r w:rsidRPr="000155D4">
              <w:rPr>
                <w:b w:val="0"/>
                <w:color w:val="auto"/>
                <w:spacing w:val="-4"/>
              </w:rPr>
              <w:t>Снижение к 2030 году суммарной продолжительности</w:t>
            </w:r>
            <w:r w:rsidRPr="000155D4">
              <w:rPr>
                <w:b w:val="0"/>
                <w:color w:val="auto"/>
              </w:rPr>
              <w:t xml:space="preserve">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спортом», «Повышение к 2030 году уровня удовлетворенности участников специальной военной операции условиями для медицинской реабилитации, переобучения и трудоустройства», «Создание и запуск к 2030 году цифровой платформы, способствующей формированию, поддержанию и сохранению здоровья человека на протяжении всей его жизни, на базе принципа управления на основе данных»)/ государственная программа Российской Федерации «Развитие здравоохранения»</w:t>
            </w:r>
          </w:p>
        </w:tc>
      </w:tr>
    </w:tbl>
    <w:p w14:paraId="63B010FB" w14:textId="77777777" w:rsidR="00685513" w:rsidRPr="000155D4" w:rsidRDefault="00685513" w:rsidP="00685513">
      <w:pPr>
        <w:pStyle w:val="20"/>
        <w:shd w:val="clear" w:color="auto" w:fill="auto"/>
        <w:spacing w:after="0"/>
        <w:rPr>
          <w:b w:val="0"/>
          <w:color w:val="auto"/>
        </w:rPr>
      </w:pPr>
      <w:bookmarkStart w:id="2" w:name="bookmark4"/>
      <w:bookmarkStart w:id="3" w:name="bookmark5"/>
    </w:p>
    <w:p w14:paraId="4AF0B886" w14:textId="77777777" w:rsidR="00685513" w:rsidRPr="000155D4" w:rsidRDefault="00685513" w:rsidP="00685513">
      <w:pPr>
        <w:pStyle w:val="20"/>
        <w:shd w:val="clear" w:color="auto" w:fill="auto"/>
        <w:spacing w:after="0"/>
        <w:rPr>
          <w:b w:val="0"/>
          <w:color w:val="auto"/>
        </w:rPr>
      </w:pPr>
    </w:p>
    <w:p w14:paraId="69695937" w14:textId="77777777" w:rsidR="00685513" w:rsidRPr="000155D4" w:rsidRDefault="00685513" w:rsidP="00685513">
      <w:pPr>
        <w:pStyle w:val="20"/>
        <w:shd w:val="clear" w:color="auto" w:fill="auto"/>
        <w:spacing w:after="0"/>
        <w:rPr>
          <w:b w:val="0"/>
          <w:color w:val="auto"/>
        </w:rPr>
      </w:pPr>
    </w:p>
    <w:p w14:paraId="58F2516A" w14:textId="77777777" w:rsidR="00685513" w:rsidRPr="000155D4" w:rsidRDefault="00685513" w:rsidP="00685513">
      <w:pPr>
        <w:pStyle w:val="20"/>
        <w:shd w:val="clear" w:color="auto" w:fill="auto"/>
        <w:spacing w:after="0"/>
        <w:rPr>
          <w:b w:val="0"/>
          <w:color w:val="auto"/>
        </w:rPr>
      </w:pPr>
    </w:p>
    <w:p w14:paraId="577A3B1C" w14:textId="77777777" w:rsidR="00685513" w:rsidRPr="000155D4" w:rsidRDefault="00685513" w:rsidP="00685513">
      <w:pPr>
        <w:pStyle w:val="20"/>
        <w:shd w:val="clear" w:color="auto" w:fill="auto"/>
        <w:spacing w:after="0"/>
        <w:rPr>
          <w:b w:val="0"/>
          <w:color w:val="auto"/>
        </w:rPr>
      </w:pPr>
    </w:p>
    <w:p w14:paraId="587A1450" w14:textId="28901EEB" w:rsidR="00685513" w:rsidRPr="000155D4" w:rsidRDefault="00685513" w:rsidP="00685513">
      <w:pPr>
        <w:pStyle w:val="20"/>
        <w:shd w:val="clear" w:color="auto" w:fill="auto"/>
        <w:spacing w:after="0"/>
        <w:rPr>
          <w:b w:val="0"/>
          <w:color w:val="auto"/>
        </w:rPr>
      </w:pPr>
      <w:r w:rsidRPr="000155D4">
        <w:rPr>
          <w:b w:val="0"/>
          <w:color w:val="auto"/>
        </w:rPr>
        <w:lastRenderedPageBreak/>
        <w:t xml:space="preserve">2. Показатели </w:t>
      </w:r>
      <w:r w:rsidR="005A71CE">
        <w:rPr>
          <w:b w:val="0"/>
          <w:color w:val="auto"/>
        </w:rPr>
        <w:t>г</w:t>
      </w:r>
      <w:r w:rsidR="005A71CE" w:rsidRPr="000155D4">
        <w:rPr>
          <w:b w:val="0"/>
          <w:color w:val="auto"/>
        </w:rPr>
        <w:t>осударственной программы</w:t>
      </w:r>
      <w:r w:rsidR="005A71CE">
        <w:rPr>
          <w:b w:val="0"/>
          <w:color w:val="auto"/>
        </w:rPr>
        <w:t xml:space="preserve"> Ярославской области</w:t>
      </w:r>
      <w:r w:rsidRPr="000155D4">
        <w:rPr>
          <w:b w:val="0"/>
          <w:color w:val="auto"/>
        </w:rPr>
        <w:t xml:space="preserve"> </w:t>
      </w:r>
    </w:p>
    <w:p w14:paraId="5E6A2A1C" w14:textId="77777777" w:rsidR="00685513" w:rsidRPr="000155D4" w:rsidRDefault="00685513" w:rsidP="00685513">
      <w:pPr>
        <w:pStyle w:val="20"/>
        <w:shd w:val="clear" w:color="auto" w:fill="auto"/>
        <w:spacing w:after="0"/>
        <w:rPr>
          <w:b w:val="0"/>
          <w:color w:val="auto"/>
        </w:rPr>
      </w:pPr>
    </w:p>
    <w:p w14:paraId="29DE6757" w14:textId="77777777" w:rsidR="00685513" w:rsidRPr="000155D4" w:rsidRDefault="00685513" w:rsidP="00685513">
      <w:pPr>
        <w:rPr>
          <w:color w:val="auto"/>
          <w:sz w:val="2"/>
          <w:szCs w:val="2"/>
        </w:rPr>
      </w:pPr>
    </w:p>
    <w:tbl>
      <w:tblPr>
        <w:tblW w:w="511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848"/>
        <w:gridCol w:w="995"/>
        <w:gridCol w:w="852"/>
        <w:gridCol w:w="566"/>
        <w:gridCol w:w="569"/>
        <w:gridCol w:w="706"/>
        <w:gridCol w:w="569"/>
        <w:gridCol w:w="566"/>
        <w:gridCol w:w="566"/>
        <w:gridCol w:w="569"/>
        <w:gridCol w:w="634"/>
        <w:gridCol w:w="649"/>
        <w:gridCol w:w="709"/>
        <w:gridCol w:w="1126"/>
        <w:gridCol w:w="3263"/>
      </w:tblGrid>
      <w:tr w:rsidR="002C1FE6" w:rsidRPr="000155D4" w14:paraId="699F3B7B" w14:textId="77777777" w:rsidTr="003F020F">
        <w:trPr>
          <w:trHeight w:val="312"/>
          <w:tblHeader/>
        </w:trPr>
        <w:tc>
          <w:tcPr>
            <w:tcW w:w="1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42F2F0C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312CD34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1FE32" w14:textId="120735B9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Наименова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показа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18ED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Уро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вень показа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теля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FCABF" w14:textId="60A46E2E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Дина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мика по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казателя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1D0A8" w14:textId="04DECBB3" w:rsidR="002C1FE6" w:rsidRPr="000155D4" w:rsidRDefault="002C1FE6" w:rsidP="008F49DB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Еди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ница измере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ния (по </w:t>
            </w:r>
            <w:hyperlink r:id="rId11" w:history="1">
              <w:r w:rsidRPr="000155D4">
                <w:rPr>
                  <w:rStyle w:val="aff1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C3F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1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2CE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48717" w14:textId="44919C3B" w:rsidR="002C1FE6" w:rsidRPr="000155D4" w:rsidRDefault="002C1FE6" w:rsidP="002C1FE6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Доку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мент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F49DC" w14:textId="49D480ED" w:rsidR="002C1FE6" w:rsidRPr="000155D4" w:rsidRDefault="002C1FE6" w:rsidP="00F0068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Ответ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ствен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ный за дости</w:t>
            </w:r>
            <w:r w:rsidR="006119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ние по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казателя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DF84C97" w14:textId="0B7A164D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националь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ных целей</w:t>
            </w:r>
          </w:p>
        </w:tc>
      </w:tr>
      <w:tr w:rsidR="002C1FE6" w:rsidRPr="000155D4" w14:paraId="2470F01B" w14:textId="77777777" w:rsidTr="003F020F">
        <w:trPr>
          <w:tblHeader/>
        </w:trPr>
        <w:tc>
          <w:tcPr>
            <w:tcW w:w="1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CB9DCF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A0B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46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269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B19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5C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зна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че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016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D3D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AD1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C20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122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684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BE1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99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F36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AD8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E1205A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BB7F402" w14:textId="77777777" w:rsidR="00685513" w:rsidRPr="000155D4" w:rsidRDefault="00685513" w:rsidP="00685513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511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849"/>
        <w:gridCol w:w="995"/>
        <w:gridCol w:w="852"/>
        <w:gridCol w:w="566"/>
        <w:gridCol w:w="566"/>
        <w:gridCol w:w="709"/>
        <w:gridCol w:w="569"/>
        <w:gridCol w:w="566"/>
        <w:gridCol w:w="566"/>
        <w:gridCol w:w="569"/>
        <w:gridCol w:w="628"/>
        <w:gridCol w:w="634"/>
        <w:gridCol w:w="721"/>
        <w:gridCol w:w="1131"/>
        <w:gridCol w:w="3266"/>
      </w:tblGrid>
      <w:tr w:rsidR="002C1FE6" w:rsidRPr="000155D4" w14:paraId="19E7472A" w14:textId="77777777" w:rsidTr="003F020F">
        <w:trPr>
          <w:trHeight w:val="70"/>
          <w:tblHeader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AD0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614C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ACC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089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6E9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6A0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33C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3DF8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182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625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B3D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0C1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1D9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D2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B0C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824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CEDB0" w14:textId="10AED62B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685513" w:rsidRPr="000155D4" w14:paraId="55685911" w14:textId="77777777" w:rsidTr="00850292"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58A1E202" w14:textId="12D322EC" w:rsidR="00685513" w:rsidRPr="000155D4" w:rsidRDefault="00685513" w:rsidP="005A71C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A71C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осударственной программы</w:t>
            </w:r>
            <w:r w:rsidR="005A71CE">
              <w:rPr>
                <w:rFonts w:ascii="Times New Roman" w:hAnsi="Times New Roman" w:cs="Times New Roman"/>
                <w:sz w:val="22"/>
                <w:szCs w:val="22"/>
              </w:rPr>
              <w:t xml:space="preserve"> Ярославской области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 – повышение ожидаемой продолжительности жизни до 77,43 года к 2030 году</w:t>
            </w:r>
          </w:p>
        </w:tc>
      </w:tr>
      <w:tr w:rsidR="002C1FE6" w:rsidRPr="000155D4" w14:paraId="5E880D56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20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DF8" w14:textId="77777777" w:rsidR="002C1FE6" w:rsidRPr="000155D4" w:rsidRDefault="002C1FE6" w:rsidP="00850292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Ожидаемая продолжи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тельность жизни при рождении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38BD" w14:textId="69A4345D" w:rsidR="002C1FE6" w:rsidRPr="000155D4" w:rsidRDefault="00B12A0A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ГП ЯО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75BD" w14:textId="6FD08287" w:rsidR="002C1FE6" w:rsidRPr="000155D4" w:rsidRDefault="002C1FE6" w:rsidP="00F0068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возраста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DA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лет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98E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69,1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1A2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3F8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73,13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22F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73,85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1A5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74,57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7A0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75,29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42C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6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6"/>
                <w:sz w:val="22"/>
                <w:szCs w:val="22"/>
              </w:rPr>
              <w:t>76,01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D8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6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6"/>
                <w:sz w:val="22"/>
                <w:szCs w:val="22"/>
              </w:rPr>
              <w:t>76,73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A52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77,43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A65A" w14:textId="03F8235B" w:rsidR="002C1FE6" w:rsidRPr="000155D4" w:rsidRDefault="001F4F24" w:rsidP="00674C9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="00674C90">
                <w:rPr>
                  <w:rStyle w:val="aff1"/>
                  <w:rFonts w:ascii="Times New Roman" w:hAnsi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897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FC9C73" w14:textId="7EFD2E6E" w:rsidR="002C1FE6" w:rsidRPr="000155D4" w:rsidRDefault="002C1FE6" w:rsidP="002C1FE6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жизни;</w:t>
            </w:r>
          </w:p>
          <w:p w14:paraId="7BBB6113" w14:textId="77E84AB0" w:rsidR="002C1FE6" w:rsidRPr="000155D4" w:rsidRDefault="002C1FE6" w:rsidP="00F0068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снижение к 2036 году дифферен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циации показателей ожидаемой </w:t>
            </w:r>
            <w:r w:rsidRPr="000155D4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продолжительности жизни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 не ме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нее чем на 25 процентов по срав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нению с уровнем 2023 года</w:t>
            </w:r>
          </w:p>
        </w:tc>
      </w:tr>
      <w:tr w:rsidR="002C1FE6" w:rsidRPr="000155D4" w14:paraId="374EC53D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8AC3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319C" w14:textId="204D4274" w:rsidR="002C1FE6" w:rsidRPr="000155D4" w:rsidRDefault="002C1FE6" w:rsidP="00F00680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Охват насе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ления им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мунизацией в рамках Националь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кален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даря профи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лактиче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ских приви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вок не ме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нее 95 про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центов от подлежа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щих имму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низации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EE2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9F9" w14:textId="58672D30" w:rsidR="002C1FE6" w:rsidRPr="000155D4" w:rsidRDefault="002C1FE6" w:rsidP="00F0068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возраста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5AB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D4A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CAE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C6E8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7FD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E82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9E4C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8EB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084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357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7CAF" w14:textId="58D54ECF" w:rsidR="002C1FE6" w:rsidRPr="000155D4" w:rsidRDefault="00674C90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FB5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96BFF4" w14:textId="5411B935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снижение к 2030 году суммарной продолжительности временной не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трудоспособности граждан в тру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доспособном возрасте на основе формирования здорового образа жизни, создания условий для свое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временной профилактики заболе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ваний и привлечения граждан к систематическим занятиям спор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том</w:t>
            </w:r>
          </w:p>
        </w:tc>
      </w:tr>
      <w:tr w:rsidR="002C1FE6" w:rsidRPr="000155D4" w14:paraId="4D318651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879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317A" w14:textId="1BE34297" w:rsidR="002C1FE6" w:rsidRPr="000155D4" w:rsidRDefault="002C1FE6" w:rsidP="00F00680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Оценка об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щественно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го мнения по вопросу удовлетво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ренности населения медицин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ской помо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щью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E0B3" w14:textId="5CDC5939" w:rsidR="002C1FE6" w:rsidRPr="000155D4" w:rsidRDefault="002C1FE6" w:rsidP="00B12A0A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ГП </w:t>
            </w:r>
            <w:r w:rsidR="00B12A0A">
              <w:rPr>
                <w:rFonts w:ascii="Times New Roman" w:hAnsi="Times New Roman" w:cs="Times New Roman"/>
                <w:sz w:val="22"/>
                <w:szCs w:val="22"/>
              </w:rPr>
              <w:t>ЯО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0287" w14:textId="500095E1" w:rsidR="002C1FE6" w:rsidRPr="000155D4" w:rsidRDefault="002C1FE6" w:rsidP="00F00680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возраста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C42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784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AFF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092C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952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86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26A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42,8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FAA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43,0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B95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B13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B764" w14:textId="2B863428" w:rsidR="002C1FE6" w:rsidRPr="000155D4" w:rsidRDefault="007D471A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4F7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1EDA69" w14:textId="56BDA05A" w:rsidR="002C1FE6" w:rsidRPr="000155D4" w:rsidRDefault="002C1FE6" w:rsidP="002C1FE6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повышение к 2030 году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 уровня удо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влетворенности участников специ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альной военной операции услови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ями для медицинской реабилита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ции, переобучения и трудоустрой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ства;</w:t>
            </w:r>
          </w:p>
          <w:p w14:paraId="376C34C7" w14:textId="75182F8D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создание и запуск к 2030 году цифровой платформы, способству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ющей формированию, поддержа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нию и сохранению здоровья чело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века на протяжении всей его жизни, на базе принципа управле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ния на основе данных</w:t>
            </w:r>
          </w:p>
        </w:tc>
      </w:tr>
      <w:tr w:rsidR="00685513" w:rsidRPr="000155D4" w14:paraId="4E7DA1E4" w14:textId="77777777" w:rsidTr="00850292">
        <w:tc>
          <w:tcPr>
            <w:tcW w:w="5000" w:type="pct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14:paraId="7FFAAAF6" w14:textId="7B25928E" w:rsidR="00685513" w:rsidRPr="000155D4" w:rsidRDefault="00685513" w:rsidP="005A71C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A71CE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осударственной программы</w:t>
            </w:r>
            <w:r w:rsidR="005A71CE">
              <w:rPr>
                <w:rFonts w:ascii="Times New Roman" w:hAnsi="Times New Roman" w:cs="Times New Roman"/>
                <w:sz w:val="22"/>
                <w:szCs w:val="22"/>
              </w:rPr>
              <w:t xml:space="preserve"> Ярославской области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 – снижение смертности населения от всех причин до 15,9 случая на 1 тыс. населения к 2030 году</w:t>
            </w:r>
          </w:p>
        </w:tc>
      </w:tr>
      <w:tr w:rsidR="002C1FE6" w:rsidRPr="000155D4" w14:paraId="63241EEF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91D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32DB" w14:textId="04C25E99" w:rsidR="002C1FE6" w:rsidRPr="000155D4" w:rsidRDefault="002C1FE6" w:rsidP="008F49DB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Смертность населения от всех при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чин, на 1 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F385" w14:textId="77777777" w:rsidR="002C1FE6" w:rsidRPr="000155D4" w:rsidRDefault="002C1FE6" w:rsidP="00850292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7CF" w14:textId="77777777" w:rsidR="002C1FE6" w:rsidRPr="000155D4" w:rsidRDefault="002C1FE6" w:rsidP="00850292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8FE1" w14:textId="77777777" w:rsidR="002C1FE6" w:rsidRPr="000155D4" w:rsidRDefault="002C1FE6" w:rsidP="00850292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милле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7200" w14:textId="77777777" w:rsidR="002C1FE6" w:rsidRPr="000155D4" w:rsidDel="00A97969" w:rsidRDefault="002C1FE6" w:rsidP="00850292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1383" w14:textId="77777777" w:rsidR="002C1FE6" w:rsidRPr="000155D4" w:rsidRDefault="002C1FE6" w:rsidP="00850292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7C034" w14:textId="63BD5D7C" w:rsidR="002C1FE6" w:rsidRPr="000155D4" w:rsidRDefault="002C1FE6" w:rsidP="005663AD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09CD6" w14:textId="14197317" w:rsidR="002C1FE6" w:rsidRPr="000155D4" w:rsidRDefault="002C1FE6" w:rsidP="005663AD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0318A" w14:textId="523DE0E2" w:rsidR="002C1FE6" w:rsidRPr="000155D4" w:rsidRDefault="002C1FE6" w:rsidP="005663AD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99170" w14:textId="6B32CC9C" w:rsidR="002C1FE6" w:rsidRPr="000155D4" w:rsidRDefault="002C1FE6" w:rsidP="005663AD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8CE7" w14:textId="07E15C8A" w:rsidR="002C1FE6" w:rsidRPr="000155D4" w:rsidRDefault="002C1FE6" w:rsidP="005663AD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4CA1" w14:textId="435E2A6D" w:rsidR="002C1FE6" w:rsidRPr="000155D4" w:rsidRDefault="002C1FE6" w:rsidP="005663AD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5A5D" w14:textId="3DE64DBA" w:rsidR="002C1FE6" w:rsidRPr="000155D4" w:rsidRDefault="002C1FE6" w:rsidP="005663AD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186B6" w14:textId="58073E01" w:rsidR="002C1FE6" w:rsidRPr="000155D4" w:rsidRDefault="00E86FBB" w:rsidP="00850292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E7A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2803BC" w14:textId="0D401998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7050BF57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9648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31BC" w14:textId="77777777" w:rsidR="002C1FE6" w:rsidRPr="000155D4" w:rsidRDefault="002C1FE6" w:rsidP="00850292">
            <w:pPr>
              <w:pStyle w:val="20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Младенче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ская смерт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ность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AA3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03E0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520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милле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493" w14:textId="77777777" w:rsidR="002C1FE6" w:rsidRPr="000155D4" w:rsidDel="00A97969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D6BC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D6D7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E425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37C4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F7D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A193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547D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D12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B60A" w14:textId="45440124" w:rsidR="002C1FE6" w:rsidRPr="000155D4" w:rsidRDefault="00E86FBB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E7FC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399D2" w14:textId="2569999E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59830C0E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535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BEEB" w14:textId="5EADE2F0" w:rsidR="002C1FE6" w:rsidRPr="000155D4" w:rsidRDefault="002C1FE6" w:rsidP="00F00680">
            <w:pPr>
              <w:pStyle w:val="20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Смертность населения от новооб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 xml:space="preserve">разований, </w:t>
            </w:r>
            <w:r w:rsidRPr="000155D4">
              <w:rPr>
                <w:b w:val="0"/>
                <w:color w:val="auto"/>
                <w:sz w:val="22"/>
                <w:szCs w:val="22"/>
              </w:rPr>
              <w:lastRenderedPageBreak/>
              <w:t>на 100 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0B7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6F89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BB38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28FB0" w14:textId="77777777" w:rsidR="002C1FE6" w:rsidRPr="000155D4" w:rsidDel="00A97969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50B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61F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00B83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223,8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65EB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223,8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C0F7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223,8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AD7B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223,8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1A4B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3DF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B6188" w14:textId="07B730D7" w:rsidR="002C1FE6" w:rsidRPr="000155D4" w:rsidRDefault="00E86FBB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83C8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72C81" w14:textId="735383C2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 жизни до 78 лет к 2030 году и до 81 года к 2036 году, в том числе 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41C248CB" w14:textId="77777777" w:rsidTr="003F020F">
        <w:trPr>
          <w:trHeight w:val="15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61F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CAEC" w14:textId="77777777" w:rsidR="002C1FE6" w:rsidRPr="000155D4" w:rsidRDefault="002C1FE6" w:rsidP="00850292">
            <w:pPr>
              <w:pStyle w:val="20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Смертность населения от болезней системы кровообра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щения, на 100 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8E2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81B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C91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3477" w14:textId="77777777" w:rsidR="002C1FE6" w:rsidRPr="000155D4" w:rsidDel="00A97969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A84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866C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B1EC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600,5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A81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600,5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544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600,5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D9E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600,5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4404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2F8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2FD05" w14:textId="353C24D1" w:rsidR="002C1FE6" w:rsidRPr="000155D4" w:rsidRDefault="00E86FBB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A4B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0E1EDA" w14:textId="29FB7A54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2F0C9ED0" w14:textId="77777777" w:rsidTr="003F020F">
        <w:trPr>
          <w:trHeight w:val="416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650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33E9" w14:textId="77777777" w:rsidR="002C1FE6" w:rsidRPr="000155D4" w:rsidRDefault="002C1FE6" w:rsidP="00850292">
            <w:pPr>
              <w:pStyle w:val="20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Смертность от туберку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леза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2E1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D86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убыва-ние</w:t>
            </w:r>
            <w:proofErr w:type="spellEnd"/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43818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случаев на </w:t>
            </w:r>
            <w:r w:rsidRPr="000155D4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100 тыс.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населе-ния</w:t>
            </w:r>
            <w:proofErr w:type="spellEnd"/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C59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2,6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EA28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DD5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3B03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9B01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3F9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7604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2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0573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91B3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6D1F" w14:textId="133B7D55" w:rsidR="002C1FE6" w:rsidRPr="000155D4" w:rsidRDefault="00146F8D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2A1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65D0EA" w14:textId="1F0A4CF7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1C26B309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6A8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A1A5" w14:textId="73AF17E9" w:rsidR="002C1FE6" w:rsidRPr="000155D4" w:rsidRDefault="002C1FE6" w:rsidP="00F00680">
            <w:pPr>
              <w:pStyle w:val="20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Снижение заболевае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 xml:space="preserve">мости </w:t>
            </w:r>
            <w:r w:rsidRPr="000155D4">
              <w:rPr>
                <w:b w:val="0"/>
                <w:color w:val="auto"/>
                <w:spacing w:val="-10"/>
                <w:sz w:val="22"/>
                <w:szCs w:val="22"/>
              </w:rPr>
              <w:t>гепа</w:t>
            </w:r>
            <w:r w:rsidR="00301DCF">
              <w:rPr>
                <w:b w:val="0"/>
                <w:color w:val="auto"/>
                <w:spacing w:val="-10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pacing w:val="-10"/>
                <w:sz w:val="22"/>
                <w:szCs w:val="22"/>
              </w:rPr>
              <w:t>титом С</w:t>
            </w:r>
            <w:r w:rsidRPr="000155D4">
              <w:rPr>
                <w:b w:val="0"/>
                <w:color w:val="auto"/>
                <w:sz w:val="22"/>
                <w:szCs w:val="22"/>
              </w:rPr>
              <w:t>, на 100 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F50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20A2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565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6E47C" w14:textId="77777777" w:rsidR="002C1FE6" w:rsidRPr="000155D4" w:rsidDel="00A97969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83399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06A86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34,63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468E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34,55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B86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34,47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8A9C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34,47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B3CD1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34,47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8F5F8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34,47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05F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34,47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54AF" w14:textId="7A9A15F4" w:rsidR="002C1FE6" w:rsidRPr="000155D4" w:rsidRDefault="00146F8D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AA00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4145FD" w14:textId="303089E5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1BB54578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159F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34D3" w14:textId="082C79A8" w:rsidR="002C1FE6" w:rsidRPr="000155D4" w:rsidRDefault="002C1FE6" w:rsidP="00F00680">
            <w:pPr>
              <w:pStyle w:val="20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Снижение заболевае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мости ВИЧ, на 100 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681B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6AB6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4EDC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097E" w14:textId="77777777" w:rsidR="002C1FE6" w:rsidRPr="000155D4" w:rsidDel="00A97969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E9C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A027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38,9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8C87D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37,6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58D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625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1C0A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783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7B85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8773C" w14:textId="1B172C63" w:rsidR="002C1FE6" w:rsidRPr="000155D4" w:rsidRDefault="00146F8D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EB12" w14:textId="77777777" w:rsidR="002C1FE6" w:rsidRPr="000155D4" w:rsidRDefault="002C1FE6" w:rsidP="00850292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31FBB" w14:textId="2656396A" w:rsidR="002C1FE6" w:rsidRPr="000155D4" w:rsidRDefault="002C1FE6" w:rsidP="00FD3F5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503D17D0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BBE0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4B75" w14:textId="6906FA33" w:rsidR="002C1FE6" w:rsidRPr="000155D4" w:rsidRDefault="002C1FE6" w:rsidP="00F00680">
            <w:pPr>
              <w:pStyle w:val="20"/>
              <w:spacing w:after="0" w:line="235" w:lineRule="auto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 xml:space="preserve">Доля лиц с болезнями системы </w:t>
            </w:r>
            <w:r w:rsidRPr="000155D4">
              <w:rPr>
                <w:b w:val="0"/>
                <w:color w:val="auto"/>
                <w:sz w:val="22"/>
                <w:szCs w:val="22"/>
              </w:rPr>
              <w:lastRenderedPageBreak/>
              <w:t>кровообра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щения, со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стоящих под диспан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серным наблюде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нием, полу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чивших в текущем году меди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цинские услуги в рамках дис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 xml:space="preserve">пансерного </w:t>
            </w:r>
            <w:r w:rsidRPr="000155D4">
              <w:rPr>
                <w:b w:val="0"/>
                <w:color w:val="auto"/>
                <w:spacing w:val="-6"/>
                <w:sz w:val="22"/>
                <w:szCs w:val="22"/>
              </w:rPr>
              <w:t>наблюдения,</w:t>
            </w:r>
            <w:r w:rsidRPr="000155D4">
              <w:rPr>
                <w:b w:val="0"/>
                <w:color w:val="auto"/>
                <w:sz w:val="22"/>
                <w:szCs w:val="22"/>
              </w:rPr>
              <w:t xml:space="preserve"> от всех па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циентов с болезнями системы кровообра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щения, со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с</w:t>
            </w:r>
            <w:r w:rsidR="00146F8D">
              <w:rPr>
                <w:b w:val="0"/>
                <w:color w:val="auto"/>
                <w:sz w:val="22"/>
                <w:szCs w:val="22"/>
              </w:rPr>
              <w:t>тоящих под диспан</w:t>
            </w:r>
            <w:r w:rsidR="00146F8D">
              <w:rPr>
                <w:b w:val="0"/>
                <w:color w:val="auto"/>
                <w:sz w:val="22"/>
                <w:szCs w:val="22"/>
              </w:rPr>
              <w:softHyphen/>
              <w:t>серным на</w:t>
            </w:r>
            <w:r w:rsidR="00146F8D">
              <w:rPr>
                <w:b w:val="0"/>
                <w:color w:val="auto"/>
                <w:sz w:val="22"/>
                <w:szCs w:val="22"/>
              </w:rPr>
              <w:softHyphen/>
              <w:t>блю</w:t>
            </w:r>
            <w:r w:rsidRPr="000155D4">
              <w:rPr>
                <w:b w:val="0"/>
                <w:color w:val="auto"/>
                <w:sz w:val="22"/>
                <w:szCs w:val="22"/>
              </w:rPr>
              <w:t>дением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7B22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18098" w14:textId="0C4450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воз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3EBA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5AFC" w14:textId="77777777" w:rsidR="002C1FE6" w:rsidRPr="000155D4" w:rsidDel="00A97969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D414C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F2F3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3528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3A6B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CA27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053F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1BE1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3FFB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77B1" w14:textId="776B2695" w:rsidR="002C1FE6" w:rsidRPr="000155D4" w:rsidRDefault="00146F8D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B6B7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E07C5" w14:textId="4B5DBCCD" w:rsidR="002C1FE6" w:rsidRPr="000155D4" w:rsidRDefault="002C1FE6" w:rsidP="00FD3F53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 жизни до 78 лет к 2030 году и до 81 года к 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1FFB9B2E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5B28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EA25" w14:textId="75B1B73B" w:rsidR="002C1FE6" w:rsidRPr="000155D4" w:rsidRDefault="002C1FE6" w:rsidP="00F00680">
            <w:pPr>
              <w:pStyle w:val="20"/>
              <w:spacing w:after="0" w:line="235" w:lineRule="auto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Доля лиц с онкологиче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скими забо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леваниями, прошедших обследова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 xml:space="preserve">ние и/или лечение в текущем году, из </w:t>
            </w:r>
            <w:r w:rsidRPr="000155D4">
              <w:rPr>
                <w:b w:val="0"/>
                <w:color w:val="auto"/>
                <w:sz w:val="22"/>
                <w:szCs w:val="22"/>
              </w:rPr>
              <w:lastRenderedPageBreak/>
              <w:t>числа со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стоящих под диспан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серным на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блюдением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5466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9A76C" w14:textId="24AC6724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воз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раста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8FF6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78CE9" w14:textId="77777777" w:rsidR="002C1FE6" w:rsidRPr="000155D4" w:rsidDel="00A97969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85,3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977E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1963D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D775B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A5B2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43A7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3B07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61D3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8CE1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07A8A" w14:textId="24DA087F" w:rsidR="002C1FE6" w:rsidRPr="000155D4" w:rsidRDefault="00146F8D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E210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5932B8" w14:textId="0467BBF2" w:rsidR="002C1FE6" w:rsidRPr="000155D4" w:rsidRDefault="002C1FE6" w:rsidP="00FD3F53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  <w:tr w:rsidR="002C1FE6" w:rsidRPr="000155D4" w14:paraId="6ADF7FDB" w14:textId="77777777" w:rsidTr="003F020F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017D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E0B7" w14:textId="1FCEAF22" w:rsidR="002C1FE6" w:rsidRPr="000155D4" w:rsidRDefault="002C1FE6" w:rsidP="00F00680">
            <w:pPr>
              <w:pStyle w:val="20"/>
              <w:spacing w:after="0" w:line="235" w:lineRule="auto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0155D4">
              <w:rPr>
                <w:b w:val="0"/>
                <w:color w:val="auto"/>
                <w:sz w:val="22"/>
                <w:szCs w:val="22"/>
              </w:rPr>
              <w:t>Снижение заболевае</w:t>
            </w:r>
            <w:r w:rsidR="00301DCF">
              <w:rPr>
                <w:b w:val="0"/>
                <w:color w:val="auto"/>
                <w:sz w:val="22"/>
                <w:szCs w:val="22"/>
              </w:rPr>
              <w:softHyphen/>
            </w:r>
            <w:r w:rsidRPr="000155D4">
              <w:rPr>
                <w:b w:val="0"/>
                <w:color w:val="auto"/>
                <w:sz w:val="22"/>
                <w:szCs w:val="22"/>
              </w:rPr>
              <w:t>мости ту</w:t>
            </w:r>
            <w:r w:rsidRPr="000155D4">
              <w:rPr>
                <w:b w:val="0"/>
                <w:color w:val="auto"/>
                <w:sz w:val="22"/>
                <w:szCs w:val="22"/>
              </w:rPr>
              <w:softHyphen/>
              <w:t>беркулезом, на 100 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B12F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36B6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убыва</w:t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A768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F89A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1227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0C5B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14,4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BCA7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13,4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11FC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B6AE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80BA6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3C25D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42235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1C7B" w14:textId="46C34E2C" w:rsidR="002C1FE6" w:rsidRPr="000155D4" w:rsidRDefault="00146F8D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4A44" w14:textId="77777777" w:rsidR="002C1FE6" w:rsidRPr="000155D4" w:rsidRDefault="002C1FE6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DADBF" w14:textId="722BDBFC" w:rsidR="002C1FE6" w:rsidRPr="000155D4" w:rsidRDefault="002C1FE6" w:rsidP="00FD3F53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тельности жизни до 78 лет к 2030 году и до 81 года к 2036 году, в том числе опережающий рост показателей ожидаемой продол</w:t>
            </w:r>
            <w:r w:rsidR="00301DCF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0155D4">
              <w:rPr>
                <w:rFonts w:ascii="Times New Roman" w:hAnsi="Times New Roman" w:cs="Times New Roman"/>
                <w:sz w:val="22"/>
                <w:szCs w:val="22"/>
              </w:rPr>
              <w:t>жительности здоровой жизни</w:t>
            </w:r>
          </w:p>
        </w:tc>
      </w:tr>
    </w:tbl>
    <w:p w14:paraId="1B38DDFC" w14:textId="77777777" w:rsidR="00685513" w:rsidRPr="00466FB4" w:rsidRDefault="00685513" w:rsidP="00685513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62840D78" w14:textId="098A22E0" w:rsidR="00674C90" w:rsidRPr="00243A1B" w:rsidRDefault="00674C90" w:rsidP="00674C9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* С</w:t>
      </w:r>
      <w:r w:rsidRPr="00AE13E2">
        <w:rPr>
          <w:rFonts w:ascii="Times New Roman" w:eastAsia="Times New Roman" w:hAnsi="Times New Roman" w:cs="Times New Roman"/>
          <w:bCs/>
          <w:sz w:val="28"/>
          <w:szCs w:val="28"/>
        </w:rPr>
        <w:t>тратегия социально-экономического развития Ярославской области до 2030 года, утвержденная постановлением Правительства Ярославско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й области от 06.03.2014 № 188-п</w:t>
      </w:r>
      <w:r w:rsidRPr="00243A1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70D27E7" w14:textId="555F25C7" w:rsidR="00674C90" w:rsidRPr="00243A1B" w:rsidRDefault="00674C90" w:rsidP="00674C9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3A1B">
        <w:rPr>
          <w:rFonts w:ascii="Times New Roman" w:hAnsi="Times New Roman"/>
          <w:color w:val="000000" w:themeColor="text1"/>
          <w:sz w:val="28"/>
          <w:szCs w:val="28"/>
        </w:rPr>
        <w:t>** Государственная программа</w:t>
      </w:r>
      <w:r w:rsidRPr="00243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«Развитие здравоохранения», утвержденная </w:t>
      </w:r>
      <w:r w:rsidRPr="00243A1B">
        <w:rPr>
          <w:rFonts w:ascii="Times New Roman" w:hAnsi="Times New Roman"/>
          <w:color w:val="000000" w:themeColor="text1"/>
          <w:sz w:val="28"/>
          <w:szCs w:val="28"/>
        </w:rPr>
        <w:t>постановлением</w:t>
      </w:r>
      <w:r w:rsidRPr="00243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26 декабря 2017 г. № 1640.</w:t>
      </w:r>
    </w:p>
    <w:p w14:paraId="2B5D84AC" w14:textId="627C07AC" w:rsidR="00685513" w:rsidRPr="00E86FBB" w:rsidRDefault="00E86FBB" w:rsidP="00E86FB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86FBB">
        <w:rPr>
          <w:rFonts w:ascii="Times New Roman" w:hAnsi="Times New Roman"/>
          <w:color w:val="auto"/>
          <w:sz w:val="28"/>
          <w:szCs w:val="28"/>
        </w:rPr>
        <w:t>*** Государственная программа Ярославской области «Развитие здравоохранения в Ярославской области» на 2024 – 2030 годы, утвержденная постановлением Правительства Ярославской области от 27.03.2024 № 395-п.</w:t>
      </w:r>
    </w:p>
    <w:bookmarkEnd w:id="2"/>
    <w:bookmarkEnd w:id="3"/>
    <w:p w14:paraId="261491C7" w14:textId="77777777" w:rsidR="007C28DA" w:rsidRDefault="007C28DA" w:rsidP="00685513">
      <w:pPr>
        <w:pStyle w:val="20"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p w14:paraId="5A80C7AC" w14:textId="55021C32" w:rsidR="00685513" w:rsidRPr="000155D4" w:rsidRDefault="00685513" w:rsidP="00685513">
      <w:pPr>
        <w:pStyle w:val="20"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0155D4">
        <w:rPr>
          <w:b w:val="0"/>
          <w:color w:val="auto"/>
        </w:rPr>
        <w:t xml:space="preserve">3. Структура </w:t>
      </w:r>
      <w:r w:rsidR="005A71CE">
        <w:rPr>
          <w:b w:val="0"/>
          <w:color w:val="auto"/>
        </w:rPr>
        <w:t>г</w:t>
      </w:r>
      <w:r w:rsidR="005A71CE" w:rsidRPr="000155D4">
        <w:rPr>
          <w:b w:val="0"/>
          <w:color w:val="auto"/>
        </w:rPr>
        <w:t>осударственной программы</w:t>
      </w:r>
      <w:r w:rsidR="005A71CE">
        <w:rPr>
          <w:b w:val="0"/>
          <w:color w:val="auto"/>
        </w:rPr>
        <w:t xml:space="preserve"> Ярославской области</w:t>
      </w:r>
      <w:r w:rsidRPr="000155D4">
        <w:rPr>
          <w:b w:val="0"/>
          <w:color w:val="auto"/>
        </w:rPr>
        <w:t xml:space="preserve"> </w:t>
      </w:r>
    </w:p>
    <w:p w14:paraId="1979057A" w14:textId="77777777" w:rsidR="00685513" w:rsidRPr="000155D4" w:rsidRDefault="00685513" w:rsidP="00685513">
      <w:pPr>
        <w:pStyle w:val="20"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705"/>
        <w:gridCol w:w="6096"/>
        <w:gridCol w:w="4176"/>
        <w:gridCol w:w="3585"/>
      </w:tblGrid>
      <w:tr w:rsidR="00685513" w:rsidRPr="003F020F" w14:paraId="193E6956" w14:textId="77777777" w:rsidTr="00850292">
        <w:trPr>
          <w:tblHeader/>
        </w:trPr>
        <w:tc>
          <w:tcPr>
            <w:tcW w:w="242" w:type="pct"/>
          </w:tcPr>
          <w:p w14:paraId="52D3D3B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№ </w:t>
            </w:r>
          </w:p>
          <w:p w14:paraId="236CF3E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2093" w:type="pct"/>
          </w:tcPr>
          <w:p w14:paraId="25D502F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434" w:type="pct"/>
          </w:tcPr>
          <w:p w14:paraId="77E06E3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1" w:type="pct"/>
          </w:tcPr>
          <w:p w14:paraId="77F1FB3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Связь с показателями</w:t>
            </w:r>
          </w:p>
        </w:tc>
      </w:tr>
    </w:tbl>
    <w:p w14:paraId="0A5BB654" w14:textId="77777777" w:rsidR="00685513" w:rsidRPr="003F020F" w:rsidRDefault="00685513" w:rsidP="00685513">
      <w:pPr>
        <w:rPr>
          <w:color w:val="auto"/>
          <w:sz w:val="2"/>
          <w:szCs w:val="2"/>
        </w:rPr>
      </w:pPr>
    </w:p>
    <w:tbl>
      <w:tblPr>
        <w:tblStyle w:val="ac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5"/>
        <w:gridCol w:w="6096"/>
        <w:gridCol w:w="4176"/>
        <w:gridCol w:w="3585"/>
      </w:tblGrid>
      <w:tr w:rsidR="00685513" w:rsidRPr="003F020F" w14:paraId="32B776FA" w14:textId="77777777" w:rsidTr="00850292">
        <w:trPr>
          <w:tblHeader/>
        </w:trPr>
        <w:tc>
          <w:tcPr>
            <w:tcW w:w="242" w:type="pct"/>
          </w:tcPr>
          <w:p w14:paraId="7B6E5CD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093" w:type="pct"/>
          </w:tcPr>
          <w:p w14:paraId="53EC003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34" w:type="pct"/>
          </w:tcPr>
          <w:p w14:paraId="1FD117A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231" w:type="pct"/>
          </w:tcPr>
          <w:p w14:paraId="3385E53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685513" w:rsidRPr="003F020F" w14:paraId="515CB49B" w14:textId="77777777" w:rsidTr="00850292">
        <w:tc>
          <w:tcPr>
            <w:tcW w:w="5000" w:type="pct"/>
            <w:gridSpan w:val="4"/>
          </w:tcPr>
          <w:p w14:paraId="409C9068" w14:textId="376BC346" w:rsidR="00685513" w:rsidRPr="003F020F" w:rsidRDefault="00685513" w:rsidP="00466F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1. Региональный проект 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«</w:t>
            </w:r>
            <w:r w:rsidRPr="003F020F">
              <w:rPr>
                <w:b w:val="0"/>
                <w:color w:val="auto"/>
                <w:sz w:val="24"/>
                <w:szCs w:val="24"/>
              </w:rPr>
              <w:t>Борьба с сердечно-сосудистыми заболеваниями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="00466FB4" w:rsidRPr="003F020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3B2FCD15" w14:textId="77777777" w:rsidTr="00850292">
        <w:tc>
          <w:tcPr>
            <w:tcW w:w="242" w:type="pct"/>
          </w:tcPr>
          <w:p w14:paraId="6C897B7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715195C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61EC240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55AF65A5" w14:textId="77777777" w:rsidTr="00850292">
        <w:tc>
          <w:tcPr>
            <w:tcW w:w="242" w:type="pct"/>
          </w:tcPr>
          <w:p w14:paraId="33DB679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0322A25E" w14:textId="309F5FD2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доступности диагностики, профилактики и лечения сердечно-сосудистых заболеваний</w:t>
            </w:r>
          </w:p>
        </w:tc>
        <w:tc>
          <w:tcPr>
            <w:tcW w:w="1434" w:type="pct"/>
          </w:tcPr>
          <w:p w14:paraId="62BBA9B1" w14:textId="3344476E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завершено переоснащение/доос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нащение медицинским обору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дованием не менее 1 региональ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сосудистого центра и 3 пер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вичных сосудистых 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отделений в Ярославской области;</w:t>
            </w:r>
          </w:p>
          <w:p w14:paraId="5469D85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обеспечена профилактика разви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тия сердечно-сосудистых забо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леваний и сердечно-сосудистых осложнений у пациентов высо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кого риска, находящихся на диспансерном наблюдении</w:t>
            </w:r>
          </w:p>
        </w:tc>
        <w:tc>
          <w:tcPr>
            <w:tcW w:w="1231" w:type="pct"/>
          </w:tcPr>
          <w:p w14:paraId="7B9CBDA4" w14:textId="2FA72CEF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доля лиц с болезнями системы кровообращения, состоящих под диспансер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ным наблюдением, получив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ших в текущем году </w:t>
            </w: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меди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цинские услуги в рамках диспансерного наблюдения, от всех пациентов с болез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нями системы кровообраще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ния, состоящих под диспан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серным наблюдением;</w:t>
            </w:r>
          </w:p>
          <w:p w14:paraId="4724467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болезней системы кровооб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ращения, на 100 тыс. населения</w:t>
            </w:r>
          </w:p>
        </w:tc>
      </w:tr>
      <w:tr w:rsidR="00685513" w:rsidRPr="003F020F" w14:paraId="5D6AEC94" w14:textId="77777777" w:rsidTr="00850292">
        <w:tc>
          <w:tcPr>
            <w:tcW w:w="5000" w:type="pct"/>
            <w:gridSpan w:val="4"/>
            <w:shd w:val="clear" w:color="auto" w:fill="auto"/>
          </w:tcPr>
          <w:p w14:paraId="2BAB15AA" w14:textId="101C1B74" w:rsidR="00685513" w:rsidRPr="003F020F" w:rsidRDefault="007C28DA" w:rsidP="00466F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2.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Борьба с сердечно-сосудистыми заболеваниями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="00466FB4" w:rsidRPr="003F020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5F758A20" w14:textId="77777777" w:rsidTr="00850292">
        <w:tc>
          <w:tcPr>
            <w:tcW w:w="242" w:type="pct"/>
          </w:tcPr>
          <w:p w14:paraId="6A02D11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091C4BB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  <w:shd w:val="clear" w:color="auto" w:fill="auto"/>
          </w:tcPr>
          <w:p w14:paraId="1D9104E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6B10A4EE" w14:textId="77777777" w:rsidTr="00850292">
        <w:tc>
          <w:tcPr>
            <w:tcW w:w="242" w:type="pct"/>
          </w:tcPr>
          <w:p w14:paraId="3B40CBA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3FD1EAA9" w14:textId="77777777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 2030 году доступность диагностики, профилактики и лечения сердечно-сосудистых заболеваний позволит в 2,5 раза увеличить число лиц с болезнями системы кровообращения, проживших предыдущий год без острых сердечно-сосудистых событий</w:t>
            </w:r>
          </w:p>
        </w:tc>
        <w:tc>
          <w:tcPr>
            <w:tcW w:w="1434" w:type="pct"/>
            <w:shd w:val="clear" w:color="auto" w:fill="auto"/>
          </w:tcPr>
          <w:p w14:paraId="73242E2F" w14:textId="77777777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обеспечена профилактика раз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вития сердечно-сосудистых заболеваний и сердечно-сосуди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стых осложнений</w:t>
            </w:r>
          </w:p>
        </w:tc>
        <w:tc>
          <w:tcPr>
            <w:tcW w:w="1231" w:type="pct"/>
            <w:shd w:val="clear" w:color="auto" w:fill="auto"/>
          </w:tcPr>
          <w:p w14:paraId="4E0CA44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доля лиц с болезнями систе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мы кровообращения, состоя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щих под диспансер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ным наблюдением, полу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чивших в текущем году медицин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ские услуги в рамках дис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пан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серного наблюдения, от всех пациентов с болезнями системы кровообращения, состоящих под диспансер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ным наблюдением;</w:t>
            </w:r>
          </w:p>
          <w:p w14:paraId="5607248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болезней системы крово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обращения, на 100 тыс. населения</w:t>
            </w:r>
          </w:p>
        </w:tc>
      </w:tr>
      <w:tr w:rsidR="00685513" w:rsidRPr="003F020F" w14:paraId="6FC8C2E3" w14:textId="77777777" w:rsidTr="00850292">
        <w:tc>
          <w:tcPr>
            <w:tcW w:w="5000" w:type="pct"/>
            <w:gridSpan w:val="4"/>
          </w:tcPr>
          <w:p w14:paraId="69BC16EF" w14:textId="779F508F" w:rsidR="00685513" w:rsidRPr="003F020F" w:rsidRDefault="007C28DA" w:rsidP="00F006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3.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 xml:space="preserve">Борьба </w:t>
            </w:r>
            <w:r w:rsidRPr="003F020F">
              <w:rPr>
                <w:b w:val="0"/>
                <w:color w:val="auto"/>
                <w:sz w:val="24"/>
                <w:szCs w:val="24"/>
              </w:rPr>
              <w:t>с онкологическими заболеваниями»</w:t>
            </w:r>
            <w:r w:rsidR="00F00680" w:rsidRPr="003F020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0928DAA4" w14:textId="77777777" w:rsidTr="00850292">
        <w:tc>
          <w:tcPr>
            <w:tcW w:w="242" w:type="pct"/>
          </w:tcPr>
          <w:p w14:paraId="03E9662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2C01421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4750FDE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31A17E77" w14:textId="77777777" w:rsidTr="00850292">
        <w:tc>
          <w:tcPr>
            <w:tcW w:w="242" w:type="pct"/>
          </w:tcPr>
          <w:p w14:paraId="7F586BA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7E2656E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доступности профилактики, диагностики и лечения онкологических заболеваний</w:t>
            </w:r>
          </w:p>
        </w:tc>
        <w:tc>
          <w:tcPr>
            <w:tcW w:w="1434" w:type="pct"/>
          </w:tcPr>
          <w:p w14:paraId="1FE0E484" w14:textId="126CA7E3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завершено оснащение (переосна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щение) медицинским оборудова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2 региональных медицин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организаций, оказывающих помощь больным онкологически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ми 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заболеваниями (диспансеров/больниц);</w:t>
            </w:r>
          </w:p>
          <w:p w14:paraId="11AB5487" w14:textId="77777777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4 центра </w:t>
            </w:r>
            <w:r w:rsidRPr="003F02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амбула</w:t>
            </w:r>
            <w:r w:rsidRPr="003F02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торной онкологической помощи;</w:t>
            </w:r>
          </w:p>
          <w:p w14:paraId="74D677D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завершено строительство </w:t>
            </w:r>
            <w:r w:rsidRPr="003F020F">
              <w:rPr>
                <w:b w:val="0"/>
                <w:sz w:val="24"/>
                <w:szCs w:val="24"/>
              </w:rPr>
              <w:t xml:space="preserve">нового </w:t>
            </w:r>
            <w:r w:rsidRPr="003F020F">
              <w:rPr>
                <w:b w:val="0"/>
                <w:color w:val="auto"/>
                <w:sz w:val="24"/>
                <w:szCs w:val="24"/>
              </w:rPr>
              <w:t>хирургического корпуса онкологической больницы</w:t>
            </w:r>
          </w:p>
        </w:tc>
        <w:tc>
          <w:tcPr>
            <w:tcW w:w="1231" w:type="pct"/>
          </w:tcPr>
          <w:p w14:paraId="62C040CE" w14:textId="46BA3205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доля лиц с онкологическими заболеваниями, прошедших обследование и/или лечение в текущем году, из числа состоящих под диспан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серным </w:t>
            </w: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наблюдением;</w:t>
            </w:r>
          </w:p>
          <w:p w14:paraId="0483069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новообразований, на 100 тыс. населения</w:t>
            </w:r>
          </w:p>
        </w:tc>
      </w:tr>
      <w:tr w:rsidR="00685513" w:rsidRPr="003F020F" w14:paraId="764B6991" w14:textId="77777777" w:rsidTr="00850292">
        <w:tc>
          <w:tcPr>
            <w:tcW w:w="5000" w:type="pct"/>
            <w:gridSpan w:val="4"/>
          </w:tcPr>
          <w:p w14:paraId="370C84B2" w14:textId="4CE7FFF6" w:rsidR="00685513" w:rsidRPr="003F020F" w:rsidRDefault="007C28DA" w:rsidP="00F006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4.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Борьба с онкологическими заболеваниями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="00F00680" w:rsidRPr="003F020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60DF179F" w14:textId="77777777" w:rsidTr="00850292">
        <w:tc>
          <w:tcPr>
            <w:tcW w:w="242" w:type="pct"/>
          </w:tcPr>
          <w:p w14:paraId="461DD5C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019E7DE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384F9A4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2442660C" w14:textId="77777777" w:rsidTr="00850292">
        <w:tc>
          <w:tcPr>
            <w:tcW w:w="242" w:type="pct"/>
          </w:tcPr>
          <w:p w14:paraId="699A150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5725F826" w14:textId="38A8CC5D" w:rsidR="00685513" w:rsidRPr="003F020F" w:rsidRDefault="00685513" w:rsidP="00CB609A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К 2030 году доступность диагностики и лечения онкологических заболеваний позволит увеличить на 7 </w:t>
            </w:r>
            <w:r w:rsidR="00CB609A" w:rsidRPr="003F0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пациентов со злокачественными новообразованиями, живущих более 5 лет</w:t>
            </w:r>
          </w:p>
        </w:tc>
        <w:tc>
          <w:tcPr>
            <w:tcW w:w="1434" w:type="pct"/>
            <w:shd w:val="clear" w:color="auto" w:fill="auto"/>
          </w:tcPr>
          <w:p w14:paraId="66ADA9A3" w14:textId="5EAF1F13" w:rsidR="00685513" w:rsidRPr="003F020F" w:rsidRDefault="00685513" w:rsidP="00C3641F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дооснащены (переоснащены) медицинским оборудованием региональные медицинские организации, оказывающие меди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цинскую помощь с применением радиологических методов (диагностика и/или терапия)</w:t>
            </w:r>
          </w:p>
        </w:tc>
        <w:tc>
          <w:tcPr>
            <w:tcW w:w="1231" w:type="pct"/>
          </w:tcPr>
          <w:p w14:paraId="2F51B845" w14:textId="6380B0B2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доля лиц с онкологическими заболеваниями, прошедших обследование и/или лечение в текущем году, из числа состоящих под диспансер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ным наблюдением;</w:t>
            </w:r>
          </w:p>
          <w:p w14:paraId="6D16F1A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новообразований, на 100 тыс. населения</w:t>
            </w:r>
          </w:p>
        </w:tc>
      </w:tr>
      <w:tr w:rsidR="00685513" w:rsidRPr="003F020F" w14:paraId="3EF31FB7" w14:textId="77777777" w:rsidTr="00850292">
        <w:tc>
          <w:tcPr>
            <w:tcW w:w="5000" w:type="pct"/>
            <w:gridSpan w:val="4"/>
          </w:tcPr>
          <w:p w14:paraId="225198ED" w14:textId="6DB1851D" w:rsidR="00685513" w:rsidRPr="003F020F" w:rsidRDefault="007C28DA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5.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Развитие системы оказания первичной медико-санитарной помощи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  <w:p w14:paraId="2F64894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2934D928" w14:textId="77777777" w:rsidTr="00850292">
        <w:tc>
          <w:tcPr>
            <w:tcW w:w="242" w:type="pct"/>
          </w:tcPr>
          <w:p w14:paraId="10148EC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7FB6B70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1F981A4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67C95669" w14:textId="77777777" w:rsidTr="00850292">
        <w:tc>
          <w:tcPr>
            <w:tcW w:w="242" w:type="pct"/>
          </w:tcPr>
          <w:p w14:paraId="6B7B925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5.1.</w:t>
            </w:r>
          </w:p>
        </w:tc>
        <w:tc>
          <w:tcPr>
            <w:tcW w:w="2093" w:type="pct"/>
          </w:tcPr>
          <w:p w14:paraId="7EA935DE" w14:textId="2CE7B0A0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гражданам, проживающим в населенных пунктах с численностью населения до 2000 человек, доступности первичной медико-санитарной помощи посредством охвата фельд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шерскими пунктами, фельдшерско-акушерскими пунктами и врачебными амбулаториями, а также медицинской помощи с использованием мобильных комплексов</w:t>
            </w:r>
          </w:p>
        </w:tc>
        <w:tc>
          <w:tcPr>
            <w:tcW w:w="1434" w:type="pct"/>
          </w:tcPr>
          <w:p w14:paraId="3C847D0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обеспечена доступность первичной медико-санитарной помощи для всех граждан, проживающих в населенных пунктах с численностью населения до 2000 человек</w:t>
            </w:r>
          </w:p>
        </w:tc>
        <w:tc>
          <w:tcPr>
            <w:tcW w:w="1231" w:type="pct"/>
          </w:tcPr>
          <w:p w14:paraId="41BC9D3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7BE7A7C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 насе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ления</w:t>
            </w:r>
          </w:p>
          <w:p w14:paraId="011D9AD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149A7B22" w14:textId="77777777" w:rsidTr="00850292">
        <w:tc>
          <w:tcPr>
            <w:tcW w:w="242" w:type="pct"/>
          </w:tcPr>
          <w:p w14:paraId="3204D81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5.2.</w:t>
            </w:r>
          </w:p>
        </w:tc>
        <w:tc>
          <w:tcPr>
            <w:tcW w:w="2093" w:type="pct"/>
          </w:tcPr>
          <w:p w14:paraId="7EE36091" w14:textId="7FB2C298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Предоставление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1434" w:type="pct"/>
          </w:tcPr>
          <w:p w14:paraId="73FC95EE" w14:textId="317D41E5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страховыми медицинскими орга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низациями обеспечено информи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рование застрахованных лиц о необходимости прохождения профилактического </w:t>
            </w:r>
            <w:r w:rsidRPr="003F020F">
              <w:rPr>
                <w:b w:val="0"/>
                <w:color w:val="auto"/>
                <w:spacing w:val="-6"/>
                <w:sz w:val="24"/>
                <w:szCs w:val="24"/>
              </w:rPr>
              <w:t xml:space="preserve">медицинского </w:t>
            </w:r>
            <w:r w:rsidRPr="003F020F">
              <w:rPr>
                <w:b w:val="0"/>
                <w:color w:val="auto"/>
                <w:spacing w:val="-6"/>
                <w:sz w:val="24"/>
                <w:szCs w:val="24"/>
              </w:rPr>
              <w:lastRenderedPageBreak/>
              <w:t>осмотра и (или) диспансеризации</w:t>
            </w:r>
          </w:p>
        </w:tc>
        <w:tc>
          <w:tcPr>
            <w:tcW w:w="1231" w:type="pct"/>
          </w:tcPr>
          <w:p w14:paraId="3C10C40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6A3CD7B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3B2BA66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5F6AB390" w14:textId="77777777" w:rsidTr="00850292">
        <w:tc>
          <w:tcPr>
            <w:tcW w:w="242" w:type="pct"/>
          </w:tcPr>
          <w:p w14:paraId="05727B0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5.3.</w:t>
            </w:r>
          </w:p>
        </w:tc>
        <w:tc>
          <w:tcPr>
            <w:tcW w:w="2093" w:type="pct"/>
          </w:tcPr>
          <w:p w14:paraId="13E7884D" w14:textId="7E2FFBD6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Повышение доступности для граждан поликлиник и поликлинических подразделений, внедривших стандарты и правила новой модели организации оказания медицинской помощи</w:t>
            </w:r>
          </w:p>
        </w:tc>
        <w:tc>
          <w:tcPr>
            <w:tcW w:w="1434" w:type="pct"/>
          </w:tcPr>
          <w:p w14:paraId="3464BF00" w14:textId="1C1CCB33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в медицинских учреждениях внедрены принципы </w:t>
            </w:r>
            <w:r w:rsidRPr="003F02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бережливого производства, новая модель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оказания медицин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помощи и лучшие практики оказания медицинской помощи;</w:t>
            </w:r>
          </w:p>
          <w:p w14:paraId="1800325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доля медицинских организаций, участвующих в создании и тиражировании новой модели организации оказания медицин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ской помощи, – 100 процентов</w:t>
            </w:r>
          </w:p>
        </w:tc>
        <w:tc>
          <w:tcPr>
            <w:tcW w:w="1231" w:type="pct"/>
          </w:tcPr>
          <w:p w14:paraId="5A9867E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23D623F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692F876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268CAB02" w14:textId="77777777" w:rsidTr="00850292">
        <w:tc>
          <w:tcPr>
            <w:tcW w:w="242" w:type="pct"/>
          </w:tcPr>
          <w:p w14:paraId="1B77952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5.4.</w:t>
            </w:r>
          </w:p>
        </w:tc>
        <w:tc>
          <w:tcPr>
            <w:tcW w:w="2093" w:type="pct"/>
          </w:tcPr>
          <w:p w14:paraId="55A1939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pacing w:val="-4"/>
                <w:sz w:val="24"/>
                <w:szCs w:val="24"/>
              </w:rPr>
            </w:pP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Формирование системы защиты прав пациентов</w:t>
            </w:r>
          </w:p>
        </w:tc>
        <w:tc>
          <w:tcPr>
            <w:tcW w:w="1434" w:type="pct"/>
          </w:tcPr>
          <w:p w14:paraId="32A8F2CF" w14:textId="4F37E5F7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страховыми медицинскими организациями обеспечено индивидуальное информирова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ние застрахованных лиц с хро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ническими неинфекционными заболеваниями, при наличии которых устанавливается дис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пансерное наблюдение при полу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чении медицинской помощи</w:t>
            </w:r>
          </w:p>
        </w:tc>
        <w:tc>
          <w:tcPr>
            <w:tcW w:w="1231" w:type="pct"/>
          </w:tcPr>
          <w:p w14:paraId="1677C3F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0BA4DF1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ления</w:t>
            </w:r>
          </w:p>
          <w:p w14:paraId="4F0FA72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6F274842" w14:textId="77777777" w:rsidTr="00850292">
        <w:tc>
          <w:tcPr>
            <w:tcW w:w="242" w:type="pct"/>
          </w:tcPr>
          <w:p w14:paraId="7D8940C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5.5.</w:t>
            </w:r>
          </w:p>
        </w:tc>
        <w:tc>
          <w:tcPr>
            <w:tcW w:w="2093" w:type="pct"/>
          </w:tcPr>
          <w:p w14:paraId="1586A5A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Развитие санитарной авиации</w:t>
            </w:r>
          </w:p>
        </w:tc>
        <w:tc>
          <w:tcPr>
            <w:tcW w:w="1434" w:type="pct"/>
          </w:tcPr>
          <w:p w14:paraId="698CBFD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обеспечены своевременность и доступность оказания скорой специализированной медицин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ской помощи населению за счет увеличения числа лиц (пациен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тов), эвакуированных с исполь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зованием санитарной авиации</w:t>
            </w:r>
          </w:p>
        </w:tc>
        <w:tc>
          <w:tcPr>
            <w:tcW w:w="1231" w:type="pct"/>
          </w:tcPr>
          <w:p w14:paraId="57A9923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1F5A6D3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 насе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ления</w:t>
            </w:r>
          </w:p>
          <w:p w14:paraId="6B1DBEA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7BE3E9A8" w14:textId="77777777" w:rsidTr="00850292">
        <w:tc>
          <w:tcPr>
            <w:tcW w:w="5000" w:type="pct"/>
            <w:gridSpan w:val="4"/>
          </w:tcPr>
          <w:p w14:paraId="510BEC1C" w14:textId="191C4415" w:rsidR="00685513" w:rsidRPr="003F020F" w:rsidRDefault="007C28DA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6. Региональный проект «</w:t>
            </w:r>
            <w:r w:rsidR="00685513" w:rsidRPr="003F020F">
              <w:rPr>
                <w:rFonts w:ascii="Times New Roman" w:hAnsi="Times New Roman" w:cs="Times New Roman"/>
                <w:sz w:val="24"/>
                <w:szCs w:val="24"/>
              </w:rPr>
              <w:t>Обеспечение медицинских организаций системы здравоохранения</w:t>
            </w:r>
          </w:p>
          <w:p w14:paraId="516DC9CF" w14:textId="0290484C" w:rsidR="00685513" w:rsidRPr="003F020F" w:rsidRDefault="007C28DA" w:rsidP="00850292">
            <w:pPr>
              <w:pStyle w:val="aff2"/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квалифицированными кадрами»</w:t>
            </w:r>
            <w:r w:rsidR="00685513"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685513" w:rsidRPr="003F020F" w14:paraId="4BC9E35F" w14:textId="77777777" w:rsidTr="00850292">
        <w:tc>
          <w:tcPr>
            <w:tcW w:w="242" w:type="pct"/>
          </w:tcPr>
          <w:p w14:paraId="7187BB9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7F35009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2F64DEF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6B55877C" w14:textId="77777777" w:rsidTr="00850292">
        <w:tc>
          <w:tcPr>
            <w:tcW w:w="242" w:type="pct"/>
          </w:tcPr>
          <w:p w14:paraId="1B249E3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6.1.</w:t>
            </w:r>
          </w:p>
        </w:tc>
        <w:tc>
          <w:tcPr>
            <w:tcW w:w="2093" w:type="pct"/>
          </w:tcPr>
          <w:p w14:paraId="66D64A4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населения необходимым количеством медицинских работников</w:t>
            </w:r>
          </w:p>
        </w:tc>
        <w:tc>
          <w:tcPr>
            <w:tcW w:w="1434" w:type="pct"/>
          </w:tcPr>
          <w:p w14:paraId="45EC0BF0" w14:textId="25B8A5C7" w:rsidR="00685513" w:rsidRPr="003F020F" w:rsidRDefault="00685513" w:rsidP="00850292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увеличена обеспеченность насе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врачами до 47,5 человека на 10 тыс. 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в регионе;</w:t>
            </w:r>
          </w:p>
          <w:p w14:paraId="0B92CBFC" w14:textId="7E885E37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увеличена обеспеченность насе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ления средним медицинским персоналом до 84,1 человека на 10 тыс. населения в регионе</w:t>
            </w:r>
          </w:p>
        </w:tc>
        <w:tc>
          <w:tcPr>
            <w:tcW w:w="1231" w:type="pct"/>
          </w:tcPr>
          <w:p w14:paraId="19A8353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650DB74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смертность населения от всех причин, на 1 тыс. населения</w:t>
            </w:r>
          </w:p>
          <w:p w14:paraId="5A3CD8C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3C44524E" w14:textId="77777777" w:rsidTr="00850292">
        <w:tc>
          <w:tcPr>
            <w:tcW w:w="242" w:type="pct"/>
          </w:tcPr>
          <w:p w14:paraId="4B3B928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093" w:type="pct"/>
          </w:tcPr>
          <w:p w14:paraId="47718097" w14:textId="74067B0E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Ликвидация кадрового дефицита в медицинских организациях, оказывающих первичную медицинскую-санитарную помощь</w:t>
            </w:r>
          </w:p>
        </w:tc>
        <w:tc>
          <w:tcPr>
            <w:tcW w:w="1434" w:type="pct"/>
          </w:tcPr>
          <w:p w14:paraId="685EED21" w14:textId="5E1ACAC0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достигнута укомплектованность медицинских организаций, ока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зывающих медицинскую помощь в амбулаторных условиях, меди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цинскими работниками (врачами и средним медицинским персона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лом) – 95 процентов</w:t>
            </w:r>
          </w:p>
        </w:tc>
        <w:tc>
          <w:tcPr>
            <w:tcW w:w="1231" w:type="pct"/>
          </w:tcPr>
          <w:p w14:paraId="1CBC07B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7481EE6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37A47C6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054EB922" w14:textId="77777777" w:rsidTr="00850292">
        <w:tc>
          <w:tcPr>
            <w:tcW w:w="5000" w:type="pct"/>
            <w:gridSpan w:val="4"/>
          </w:tcPr>
          <w:p w14:paraId="07DEB191" w14:textId="29FD2464" w:rsidR="00685513" w:rsidRPr="003F020F" w:rsidRDefault="007C28DA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7.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Развитие детского здравоохранения, включая создание современной инфраструктуры оказания медицинской помощи детям, в Ярославской области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="00C3641F" w:rsidRPr="003F020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10511394" w14:textId="77777777" w:rsidTr="00850292">
        <w:tc>
          <w:tcPr>
            <w:tcW w:w="242" w:type="pct"/>
          </w:tcPr>
          <w:p w14:paraId="3820FC5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647D1E7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2F05E5E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119AF96E" w14:textId="77777777" w:rsidTr="00850292">
        <w:tc>
          <w:tcPr>
            <w:tcW w:w="242" w:type="pct"/>
          </w:tcPr>
          <w:p w14:paraId="1168CDA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7.1.</w:t>
            </w:r>
          </w:p>
        </w:tc>
        <w:tc>
          <w:tcPr>
            <w:tcW w:w="2093" w:type="pct"/>
          </w:tcPr>
          <w:p w14:paraId="7CA5BAE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доступности для детей детских поликлиник и детских поликлинических отделений с созданной современной инфра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структурой оказания медицинской помощи</w:t>
            </w:r>
          </w:p>
        </w:tc>
        <w:tc>
          <w:tcPr>
            <w:tcW w:w="1434" w:type="pct"/>
          </w:tcPr>
          <w:p w14:paraId="7CFF53AE" w14:textId="75D4AB15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выполнены мероприятия по реализации организационно-планировочных решений внут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ренних пространств не менее 95 процентов детских поликли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ник/ детских поликлинических отделений медицинских орга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низаций, обеспечивающих ком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фортность пребывания детей;</w:t>
            </w:r>
          </w:p>
          <w:p w14:paraId="6A3A237C" w14:textId="19E51BAD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внедрены инновационные медицинские технологии в педиатрическую практику и созданы комфортные условия пребывания детей в медицинских организациях, в том числе совместно с родителями</w:t>
            </w:r>
          </w:p>
        </w:tc>
        <w:tc>
          <w:tcPr>
            <w:tcW w:w="1231" w:type="pct"/>
          </w:tcPr>
          <w:p w14:paraId="53702DD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младенческая смертность</w:t>
            </w:r>
          </w:p>
        </w:tc>
      </w:tr>
      <w:tr w:rsidR="00685513" w:rsidRPr="003F020F" w14:paraId="7BCD87FF" w14:textId="77777777" w:rsidTr="00850292">
        <w:tc>
          <w:tcPr>
            <w:tcW w:w="242" w:type="pct"/>
          </w:tcPr>
          <w:p w14:paraId="015FBB8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7.2.</w:t>
            </w:r>
          </w:p>
        </w:tc>
        <w:tc>
          <w:tcPr>
            <w:tcW w:w="2093" w:type="pct"/>
          </w:tcPr>
          <w:p w14:paraId="50A9868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Повышение качества и доступности медицинской помощи детям и снижение детской смертности</w:t>
            </w:r>
          </w:p>
        </w:tc>
        <w:tc>
          <w:tcPr>
            <w:tcW w:w="1434" w:type="pct"/>
          </w:tcPr>
          <w:p w14:paraId="129ABF24" w14:textId="7B3E0FB8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дооснащены медицинскими изделиями не менее 95 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 xml:space="preserve">процентов детских 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lastRenderedPageBreak/>
              <w:t>поликлиник/ детских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поликлинических отделений медицинских организаций</w:t>
            </w:r>
          </w:p>
        </w:tc>
        <w:tc>
          <w:tcPr>
            <w:tcW w:w="1231" w:type="pct"/>
          </w:tcPr>
          <w:p w14:paraId="55A37BB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младенческая смертность</w:t>
            </w:r>
          </w:p>
        </w:tc>
      </w:tr>
      <w:tr w:rsidR="00685513" w:rsidRPr="003F020F" w14:paraId="753A5344" w14:textId="77777777" w:rsidTr="00850292">
        <w:tc>
          <w:tcPr>
            <w:tcW w:w="242" w:type="pct"/>
          </w:tcPr>
          <w:p w14:paraId="16E7392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7.3.</w:t>
            </w:r>
          </w:p>
        </w:tc>
        <w:tc>
          <w:tcPr>
            <w:tcW w:w="2093" w:type="pct"/>
          </w:tcPr>
          <w:p w14:paraId="3F8835D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развития профилактического направления в педиатрии и раннего взятия на диспансерный учет детей с впервые выявленными хроническими заболеваниями</w:t>
            </w:r>
          </w:p>
        </w:tc>
        <w:tc>
          <w:tcPr>
            <w:tcW w:w="1434" w:type="pct"/>
          </w:tcPr>
          <w:p w14:paraId="6786DE3C" w14:textId="6F80357E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увеличен охват профилактиче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медицинскими осмотрами детей в возрасте 0 – 17 лет, способствующими раннему выявлению и лечению имеющейся патологии, предот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вращению нарушения здоровья в будущем, до 95 процентов путем проведения профилактических и реабилитационных мероприятий;</w:t>
            </w:r>
          </w:p>
          <w:p w14:paraId="3C088F2B" w14:textId="675F775E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увеличен охват профилактиче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скими медицинскими осмотрами детей в возрасте 15 – 17 лет, способствующими раннему выявлению и лечению имеющейся патологии, предот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вращению нарушения репро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дуктивного здоровья в будущем, до 80 процентов путем про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ведения профилактических и 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реабилитационных мероприятий</w:t>
            </w:r>
          </w:p>
        </w:tc>
        <w:tc>
          <w:tcPr>
            <w:tcW w:w="1231" w:type="pct"/>
          </w:tcPr>
          <w:p w14:paraId="2F6949A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младенческая смертность</w:t>
            </w:r>
          </w:p>
        </w:tc>
      </w:tr>
      <w:tr w:rsidR="00685513" w:rsidRPr="003F020F" w14:paraId="22C4E0C2" w14:textId="77777777" w:rsidTr="00850292">
        <w:tc>
          <w:tcPr>
            <w:tcW w:w="5000" w:type="pct"/>
            <w:gridSpan w:val="4"/>
          </w:tcPr>
          <w:p w14:paraId="5999573B" w14:textId="1B243096" w:rsidR="00685513" w:rsidRPr="003F020F" w:rsidRDefault="007C28DA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8.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Модернизация первичного звена здравоохранения Ярославской области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  <w:p w14:paraId="6AB4524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4BD2E266" w14:textId="77777777" w:rsidTr="00850292">
        <w:tc>
          <w:tcPr>
            <w:tcW w:w="242" w:type="pct"/>
          </w:tcPr>
          <w:p w14:paraId="75EF351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74D4793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163A0B5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 год</w:t>
            </w:r>
          </w:p>
        </w:tc>
      </w:tr>
      <w:tr w:rsidR="00685513" w:rsidRPr="003F020F" w14:paraId="04DF117B" w14:textId="77777777" w:rsidTr="00850292">
        <w:tc>
          <w:tcPr>
            <w:tcW w:w="242" w:type="pct"/>
          </w:tcPr>
          <w:p w14:paraId="7444474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7A707CE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434" w:type="pct"/>
          </w:tcPr>
          <w:p w14:paraId="4873EC8D" w14:textId="77777777" w:rsidR="00685513" w:rsidRPr="003F020F" w:rsidRDefault="00685513" w:rsidP="00850292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повышены качество и доступ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первичной медико-сани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тарной помощи;</w:t>
            </w:r>
          </w:p>
          <w:p w14:paraId="2246C034" w14:textId="765ABE90" w:rsidR="00685513" w:rsidRPr="003F020F" w:rsidRDefault="00685513" w:rsidP="00850292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капитальный ремонт 145 объектов медицинских 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низаций (66 объектов в 2024 году),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на базе которых оказывается первичная медико-санитарная помощь;</w:t>
            </w:r>
          </w:p>
          <w:p w14:paraId="0F4862B6" w14:textId="41174926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снижено количество оборудова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ния для оказания медицинской помощи со сроком эксплуатации более 10 лет в медицинских орга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низациях, оказывающих первич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ную медико-санитарную помощь, а также в медицинских организа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циях, расположенных в сельской местности, поселках городского типа и малых городах с числен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ностью населения до 50 тыс. человек</w:t>
            </w:r>
          </w:p>
        </w:tc>
        <w:tc>
          <w:tcPr>
            <w:tcW w:w="1231" w:type="pct"/>
          </w:tcPr>
          <w:p w14:paraId="66FF8F1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752187A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225DD5C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5B1B3919" w14:textId="77777777" w:rsidTr="00850292">
        <w:tc>
          <w:tcPr>
            <w:tcW w:w="5000" w:type="pct"/>
            <w:gridSpan w:val="4"/>
          </w:tcPr>
          <w:p w14:paraId="7CAE5B85" w14:textId="61C42874" w:rsidR="00685513" w:rsidRPr="003F020F" w:rsidRDefault="007C28DA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9.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Модернизация первичного звена здравоохранения Ярославской области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  <w:p w14:paraId="47F9F43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2077C41B" w14:textId="77777777" w:rsidTr="00850292">
        <w:tc>
          <w:tcPr>
            <w:tcW w:w="242" w:type="pct"/>
          </w:tcPr>
          <w:p w14:paraId="3E6A60B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120DA7F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30F0C9B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 годы</w:t>
            </w:r>
          </w:p>
        </w:tc>
      </w:tr>
      <w:tr w:rsidR="00685513" w:rsidRPr="003F020F" w14:paraId="45AC8940" w14:textId="77777777" w:rsidTr="00850292">
        <w:tc>
          <w:tcPr>
            <w:tcW w:w="242" w:type="pct"/>
          </w:tcPr>
          <w:p w14:paraId="2DAB09F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15AB0202" w14:textId="09EB52A4" w:rsidR="00685513" w:rsidRPr="003F020F" w:rsidRDefault="00685513" w:rsidP="00CB609A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К концу 2030 года не менее 55 </w:t>
            </w:r>
            <w:r w:rsidR="00CB609A" w:rsidRPr="003F0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удовлетворены оказанием медицинской помощи</w:t>
            </w:r>
          </w:p>
        </w:tc>
        <w:tc>
          <w:tcPr>
            <w:tcW w:w="1434" w:type="pct"/>
            <w:shd w:val="clear" w:color="auto" w:fill="auto"/>
          </w:tcPr>
          <w:p w14:paraId="5C78CB0F" w14:textId="357F707A" w:rsidR="00685513" w:rsidRPr="003F020F" w:rsidRDefault="008B6E11" w:rsidP="008B6E11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повышены качество и доступность первичной медико-санитарной помощи за счет создания объектов здравоохранения, капитального ремонта объектов здравоохранения, приобретения медицинского оборудования</w:t>
            </w:r>
          </w:p>
        </w:tc>
        <w:tc>
          <w:tcPr>
            <w:tcW w:w="1231" w:type="pct"/>
          </w:tcPr>
          <w:p w14:paraId="2112F17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6EC6351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44EFFC3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6B6E8F01" w14:textId="77777777" w:rsidTr="00850292">
        <w:tc>
          <w:tcPr>
            <w:tcW w:w="5000" w:type="pct"/>
            <w:gridSpan w:val="4"/>
          </w:tcPr>
          <w:p w14:paraId="071A34F8" w14:textId="7CDB506B" w:rsidR="00685513" w:rsidRPr="003F020F" w:rsidRDefault="007C28DA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10.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Создание единого цифрового контура в системе здравоохранения</w:t>
            </w:r>
          </w:p>
          <w:p w14:paraId="136EC3F8" w14:textId="03E64E9C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Ярославской области на основе единой государственной информационной системы здравоохранения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  <w:p w14:paraId="1B60CB9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5A5C9472" w14:textId="77777777" w:rsidTr="00850292">
        <w:tc>
          <w:tcPr>
            <w:tcW w:w="242" w:type="pct"/>
          </w:tcPr>
          <w:p w14:paraId="0B7119F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0CFD00B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6110BE2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5748EEC3" w14:textId="77777777" w:rsidTr="00850292">
        <w:tc>
          <w:tcPr>
            <w:tcW w:w="242" w:type="pct"/>
          </w:tcPr>
          <w:p w14:paraId="2CB7B9E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10.1.</w:t>
            </w:r>
          </w:p>
        </w:tc>
        <w:tc>
          <w:tcPr>
            <w:tcW w:w="2093" w:type="pct"/>
          </w:tcPr>
          <w:p w14:paraId="1F646AC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Обеспечение гражданам доступности цифровых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сервисов посредством внедрения электронного документооборота, в том числе телемедицинских технологий, электронной записи к врачу, элек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тронных рецептов, в результате </w:t>
            </w:r>
            <w:proofErr w:type="spellStart"/>
            <w:r w:rsidRPr="003F020F">
              <w:rPr>
                <w:b w:val="0"/>
                <w:color w:val="auto"/>
                <w:sz w:val="24"/>
                <w:szCs w:val="24"/>
              </w:rPr>
              <w:t>цифровизации</w:t>
            </w:r>
            <w:proofErr w:type="spellEnd"/>
            <w:r w:rsidRPr="003F020F">
              <w:rPr>
                <w:b w:val="0"/>
                <w:color w:val="auto"/>
                <w:sz w:val="24"/>
                <w:szCs w:val="24"/>
              </w:rPr>
              <w:t xml:space="preserve"> здравоохранения</w:t>
            </w:r>
          </w:p>
        </w:tc>
        <w:tc>
          <w:tcPr>
            <w:tcW w:w="1434" w:type="pct"/>
          </w:tcPr>
          <w:p w14:paraId="6A61182D" w14:textId="77777777" w:rsidR="00685513" w:rsidRPr="003F020F" w:rsidRDefault="00685513" w:rsidP="00850292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обеспечена доступность цифро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вых сервисов для граждан;</w:t>
            </w:r>
          </w:p>
          <w:p w14:paraId="29E965E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проведены модернизация и раз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витие медицинских информа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ционных систем, </w:t>
            </w:r>
            <w:proofErr w:type="spellStart"/>
            <w:r w:rsidRPr="003F020F">
              <w:rPr>
                <w:b w:val="0"/>
                <w:color w:val="auto"/>
                <w:sz w:val="24"/>
                <w:szCs w:val="24"/>
              </w:rPr>
              <w:t>эксплуатирую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щихся</w:t>
            </w:r>
            <w:proofErr w:type="spellEnd"/>
            <w:r w:rsidRPr="003F020F">
              <w:rPr>
                <w:b w:val="0"/>
                <w:color w:val="auto"/>
                <w:sz w:val="24"/>
                <w:szCs w:val="24"/>
              </w:rPr>
              <w:t xml:space="preserve"> в государственных меди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цинских организациях, в целях приведения в соответствие с требованиями </w:t>
            </w: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Министерства здравоохранения Российской Федерации</w:t>
            </w:r>
          </w:p>
        </w:tc>
        <w:tc>
          <w:tcPr>
            <w:tcW w:w="1231" w:type="pct"/>
          </w:tcPr>
          <w:p w14:paraId="79F7AD9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2DCBE6D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0264276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10D7B44E" w14:textId="77777777" w:rsidTr="00850292">
        <w:tc>
          <w:tcPr>
            <w:tcW w:w="242" w:type="pct"/>
          </w:tcPr>
          <w:p w14:paraId="23FCA63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10.2.</w:t>
            </w:r>
          </w:p>
        </w:tc>
        <w:tc>
          <w:tcPr>
            <w:tcW w:w="2093" w:type="pct"/>
          </w:tcPr>
          <w:p w14:paraId="2E80F0EF" w14:textId="667496EF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Повышение эффективности функционирования системы здравоохранения путем создания меха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низмов взаимодействия медицинских организа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ций на основе Единой государственной инфор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мационной системы здравоохранения и внедрения цифровых технологий и платформен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ных решений, формирующих единый цифровой контур здравоохранения</w:t>
            </w:r>
          </w:p>
        </w:tc>
        <w:tc>
          <w:tcPr>
            <w:tcW w:w="1434" w:type="pct"/>
          </w:tcPr>
          <w:p w14:paraId="23A7C4B6" w14:textId="48D38012" w:rsidR="00685513" w:rsidRPr="003F020F" w:rsidRDefault="00685513" w:rsidP="00850292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обеспечено межведомственное электронное взаимодействие 100 процентов медицинских организаций с Фондом пенсион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и социального страхования Российской Федерации (передача электронных листков нетрудо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способности);</w:t>
            </w:r>
          </w:p>
          <w:p w14:paraId="76324352" w14:textId="20082484" w:rsidR="00685513" w:rsidRPr="003F020F" w:rsidRDefault="00685513" w:rsidP="00C3641F">
            <w:pPr>
              <w:spacing w:line="235" w:lineRule="auto"/>
              <w:rPr>
                <w:color w:val="auto"/>
              </w:rPr>
            </w:pPr>
            <w:r w:rsidRPr="003F020F">
              <w:rPr>
                <w:rFonts w:ascii="Times New Roman" w:eastAsiaTheme="minorEastAsia" w:hAnsi="Times New Roman" w:cs="Times New Roman"/>
                <w:color w:val="auto"/>
                <w:spacing w:val="-4"/>
                <w:lang w:bidi="ar-SA"/>
              </w:rPr>
              <w:t>к региональному сегменту единой</w:t>
            </w:r>
            <w:r w:rsidRPr="003F020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государственной информацион</w:t>
            </w:r>
            <w:r w:rsidRPr="003F020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softHyphen/>
              <w:t xml:space="preserve">ной системы здравоохранения </w:t>
            </w:r>
            <w:r w:rsidRPr="003F020F">
              <w:rPr>
                <w:rFonts w:ascii="Times New Roman" w:hAnsi="Times New Roman" w:cs="Times New Roman"/>
                <w:color w:val="auto"/>
                <w:lang w:bidi="ar-SA"/>
              </w:rPr>
              <w:t>подключено 100 процентов ме</w:t>
            </w:r>
            <w:r w:rsidRPr="003F020F">
              <w:rPr>
                <w:rFonts w:ascii="Times New Roman" w:hAnsi="Times New Roman" w:cs="Times New Roman"/>
                <w:color w:val="auto"/>
                <w:lang w:bidi="ar-SA"/>
              </w:rPr>
              <w:softHyphen/>
              <w:t>дицинских организаций</w:t>
            </w:r>
            <w:r w:rsidRPr="003F020F">
              <w:rPr>
                <w:rFonts w:ascii="Times New Roman" w:hAnsi="Times New Roman" w:cs="Times New Roman"/>
                <w:color w:val="auto"/>
              </w:rPr>
              <w:t xml:space="preserve"> госу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дарственной и муниципальной систем здравоохранения</w:t>
            </w:r>
          </w:p>
        </w:tc>
        <w:tc>
          <w:tcPr>
            <w:tcW w:w="1231" w:type="pct"/>
          </w:tcPr>
          <w:p w14:paraId="014D8C6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170F858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4981BA5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58789708" w14:textId="77777777" w:rsidTr="00850292">
        <w:tc>
          <w:tcPr>
            <w:tcW w:w="5000" w:type="pct"/>
            <w:gridSpan w:val="4"/>
          </w:tcPr>
          <w:p w14:paraId="3E2CD1C7" w14:textId="6CAA7D8D" w:rsidR="00685513" w:rsidRPr="003F020F" w:rsidRDefault="00685513" w:rsidP="007C28DA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11. Региональный проект 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«</w:t>
            </w:r>
            <w:r w:rsidRPr="003F020F">
              <w:rPr>
                <w:b w:val="0"/>
                <w:color w:val="auto"/>
                <w:sz w:val="24"/>
                <w:szCs w:val="24"/>
              </w:rPr>
              <w:t>Развитие экспорта медицинских услуг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685513" w:rsidRPr="003F020F" w14:paraId="0C0E7321" w14:textId="77777777" w:rsidTr="00850292">
        <w:tc>
          <w:tcPr>
            <w:tcW w:w="242" w:type="pct"/>
          </w:tcPr>
          <w:p w14:paraId="254702A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303D4DA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3AD8039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101C7662" w14:textId="77777777" w:rsidTr="00850292">
        <w:tc>
          <w:tcPr>
            <w:tcW w:w="242" w:type="pct"/>
          </w:tcPr>
          <w:p w14:paraId="2163601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7C6A983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Увеличение объема экспорта медицинских услуг</w:t>
            </w:r>
          </w:p>
        </w:tc>
        <w:tc>
          <w:tcPr>
            <w:tcW w:w="1434" w:type="pct"/>
          </w:tcPr>
          <w:p w14:paraId="205F515A" w14:textId="2F45265F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реализована программа коммуни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кационных мероприятий по повышению уровня 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информи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softHyphen/>
              <w:t>рованности иностранных граждан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о медицинских услугах, оказы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ваемых на территории Ярослав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ской области, на 2024 год</w:t>
            </w:r>
          </w:p>
        </w:tc>
        <w:tc>
          <w:tcPr>
            <w:tcW w:w="1231" w:type="pct"/>
          </w:tcPr>
          <w:p w14:paraId="03C0A07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0FD8ECF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1007A39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3B95469F" w14:textId="77777777" w:rsidTr="00850292">
        <w:tc>
          <w:tcPr>
            <w:tcW w:w="5000" w:type="pct"/>
            <w:gridSpan w:val="4"/>
          </w:tcPr>
          <w:p w14:paraId="2EF657DB" w14:textId="7170114F" w:rsidR="00685513" w:rsidRPr="003F020F" w:rsidRDefault="007C28DA" w:rsidP="007C28D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12.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685513" w:rsidRPr="003F020F" w14:paraId="78285813" w14:textId="77777777" w:rsidTr="00850292">
        <w:tc>
          <w:tcPr>
            <w:tcW w:w="242" w:type="pct"/>
          </w:tcPr>
          <w:p w14:paraId="68C3285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21EF5EA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770E3C3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38AB81FC" w14:textId="77777777" w:rsidTr="00850292">
        <w:tc>
          <w:tcPr>
            <w:tcW w:w="242" w:type="pct"/>
          </w:tcPr>
          <w:p w14:paraId="3EC7D24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12.1.</w:t>
            </w:r>
          </w:p>
        </w:tc>
        <w:tc>
          <w:tcPr>
            <w:tcW w:w="2093" w:type="pct"/>
          </w:tcPr>
          <w:p w14:paraId="12DBC87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Увеличение доли граждан, ведущих здоровый образ жизни</w:t>
            </w:r>
          </w:p>
        </w:tc>
        <w:tc>
          <w:tcPr>
            <w:tcW w:w="1434" w:type="pct"/>
          </w:tcPr>
          <w:p w14:paraId="14A72833" w14:textId="77777777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создана новая модель организа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и функционирования 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центра общественного здоровья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и медицинской профилактики;</w:t>
            </w:r>
          </w:p>
          <w:p w14:paraId="6BBDD64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осуществлены поддержка и раз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витие интернет-портала о здоро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вом образе жизни (</w:t>
            </w:r>
            <w:r w:rsidRPr="003F020F">
              <w:rPr>
                <w:rStyle w:val="aff1"/>
                <w:b w:val="0"/>
                <w:color w:val="auto"/>
                <w:sz w:val="24"/>
                <w:szCs w:val="24"/>
              </w:rPr>
              <w:t>takzdorovo.ru</w:t>
            </w:r>
            <w:r w:rsidRPr="003F020F">
              <w:rPr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1231" w:type="pct"/>
          </w:tcPr>
          <w:p w14:paraId="6CD1A8D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424764D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населения;</w:t>
            </w:r>
          </w:p>
          <w:p w14:paraId="47F5A95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снижение заболеваемости туберкулезом, на 100 тыс. населения;</w:t>
            </w:r>
          </w:p>
          <w:p w14:paraId="366E186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доля граждан, ведущих здоровый образ жизни</w:t>
            </w:r>
          </w:p>
        </w:tc>
      </w:tr>
      <w:tr w:rsidR="00685513" w:rsidRPr="003F020F" w14:paraId="4806679A" w14:textId="77777777" w:rsidTr="00850292">
        <w:tc>
          <w:tcPr>
            <w:tcW w:w="242" w:type="pct"/>
          </w:tcPr>
          <w:p w14:paraId="26A6747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12.2.</w:t>
            </w:r>
          </w:p>
        </w:tc>
        <w:tc>
          <w:tcPr>
            <w:tcW w:w="2093" w:type="pct"/>
          </w:tcPr>
          <w:p w14:paraId="5ACEE3D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  <w:tc>
          <w:tcPr>
            <w:tcW w:w="1434" w:type="pct"/>
          </w:tcPr>
          <w:p w14:paraId="4E080E3E" w14:textId="383B9F2C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проведена оценка необходимо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сти принятия дополнительных мер, направленных на формирование среды, способствующей ведению гражданами здорового образа жизни, включая здоровое питание, защиту от табачного дыма, снижение потребления алкоголя</w:t>
            </w:r>
          </w:p>
        </w:tc>
        <w:tc>
          <w:tcPr>
            <w:tcW w:w="1231" w:type="pct"/>
          </w:tcPr>
          <w:p w14:paraId="2617378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63B9985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населения;</w:t>
            </w:r>
          </w:p>
          <w:p w14:paraId="6217510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снижение заболеваемости туберкулезом, на 100 тыс. населения;</w:t>
            </w:r>
          </w:p>
          <w:p w14:paraId="338D1FB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доля граждан, ведущих здоровый образ жизни</w:t>
            </w:r>
          </w:p>
        </w:tc>
      </w:tr>
      <w:tr w:rsidR="00685513" w:rsidRPr="003F020F" w14:paraId="1406FEF6" w14:textId="77777777" w:rsidTr="00850292">
        <w:tc>
          <w:tcPr>
            <w:tcW w:w="5000" w:type="pct"/>
            <w:gridSpan w:val="4"/>
          </w:tcPr>
          <w:p w14:paraId="38C15AA9" w14:textId="36CEDBCA" w:rsidR="00685513" w:rsidRPr="003F020F" w:rsidRDefault="007C28DA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13.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  <w:p w14:paraId="6CBFC57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26EA27E2" w14:textId="77777777" w:rsidTr="00850292">
        <w:trPr>
          <w:trHeight w:val="154"/>
        </w:trPr>
        <w:tc>
          <w:tcPr>
            <w:tcW w:w="242" w:type="pct"/>
          </w:tcPr>
          <w:p w14:paraId="6B6FD4B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3C4171C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35B61FA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2024 год</w:t>
            </w:r>
          </w:p>
        </w:tc>
      </w:tr>
      <w:tr w:rsidR="00685513" w:rsidRPr="003F020F" w14:paraId="515AD5F6" w14:textId="77777777" w:rsidTr="00850292">
        <w:tc>
          <w:tcPr>
            <w:tcW w:w="242" w:type="pct"/>
          </w:tcPr>
          <w:p w14:paraId="0008E27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13.1.</w:t>
            </w:r>
          </w:p>
        </w:tc>
        <w:tc>
          <w:tcPr>
            <w:tcW w:w="2093" w:type="pct"/>
          </w:tcPr>
          <w:p w14:paraId="6FE5C9FF" w14:textId="0EC99943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доступности оказания медицинской помощи по медицинской реабилитации</w:t>
            </w:r>
          </w:p>
        </w:tc>
        <w:tc>
          <w:tcPr>
            <w:tcW w:w="1434" w:type="pct"/>
          </w:tcPr>
          <w:p w14:paraId="5D832DC1" w14:textId="05806E8B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оснащены (переоснащены и (или) дооснащены) медицинскими изделиями в соответствии с порядками организации меди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цинской реабилитации взрослых и детей участвующие в реализа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ции мероприятий регионального проекта </w:t>
            </w:r>
            <w:r w:rsidR="00C3641F" w:rsidRPr="003F020F">
              <w:rPr>
                <w:b w:val="0"/>
                <w:color w:val="auto"/>
                <w:sz w:val="24"/>
                <w:szCs w:val="24"/>
              </w:rPr>
              <w:t>«</w:t>
            </w:r>
            <w:r w:rsidRPr="003F020F">
              <w:rPr>
                <w:b w:val="0"/>
                <w:color w:val="auto"/>
                <w:sz w:val="24"/>
                <w:szCs w:val="24"/>
              </w:rPr>
              <w:t>Оптимальная для вос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становления здоровья медицин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ская реабилитация</w:t>
            </w:r>
            <w:r w:rsidR="00C3641F"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медицинские организации, подведомственные региональным органам исполни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тельной власти, оказывающие медицинскую помощь по меди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цинской реабилитации</w:t>
            </w:r>
          </w:p>
        </w:tc>
        <w:tc>
          <w:tcPr>
            <w:tcW w:w="1231" w:type="pct"/>
          </w:tcPr>
          <w:p w14:paraId="0C7F1EC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03CD889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7EFD2AA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6B223EAD" w14:textId="77777777" w:rsidTr="00850292">
        <w:trPr>
          <w:trHeight w:val="520"/>
        </w:trPr>
        <w:tc>
          <w:tcPr>
            <w:tcW w:w="242" w:type="pct"/>
          </w:tcPr>
          <w:p w14:paraId="24CF115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13.2.</w:t>
            </w:r>
          </w:p>
        </w:tc>
        <w:tc>
          <w:tcPr>
            <w:tcW w:w="2093" w:type="pct"/>
          </w:tcPr>
          <w:p w14:paraId="36D806D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Предоставление гражданам объективной актуальной информации о реабилитационных программах и </w:t>
            </w: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возможностях медицинской реабилитации</w:t>
            </w:r>
          </w:p>
        </w:tc>
        <w:tc>
          <w:tcPr>
            <w:tcW w:w="1434" w:type="pct"/>
          </w:tcPr>
          <w:p w14:paraId="188AA18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 xml:space="preserve">проведено информирование граждан о возможностях медицинской </w:t>
            </w: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реабилитации</w:t>
            </w:r>
          </w:p>
        </w:tc>
        <w:tc>
          <w:tcPr>
            <w:tcW w:w="1231" w:type="pct"/>
          </w:tcPr>
          <w:p w14:paraId="196449F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3776FF0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смертность населения от всех причин, на 1 тыс. населения</w:t>
            </w:r>
          </w:p>
        </w:tc>
      </w:tr>
      <w:tr w:rsidR="00685513" w:rsidRPr="003F020F" w14:paraId="64C3003A" w14:textId="77777777" w:rsidTr="00850292">
        <w:tc>
          <w:tcPr>
            <w:tcW w:w="5000" w:type="pct"/>
            <w:gridSpan w:val="4"/>
          </w:tcPr>
          <w:p w14:paraId="1BCB6737" w14:textId="123CFE98" w:rsidR="00685513" w:rsidRPr="003F020F" w:rsidRDefault="007C28DA" w:rsidP="00850292">
            <w:pPr>
              <w:spacing w:line="235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>14. Региональный проект «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Оптимальная для восстановления здоровья медицинская реабилитация</w:t>
            </w:r>
            <w:r w:rsidRPr="003F020F">
              <w:rPr>
                <w:rFonts w:ascii="Times New Roman" w:hAnsi="Times New Roman" w:cs="Times New Roman"/>
                <w:color w:val="auto"/>
              </w:rPr>
              <w:t>»</w:t>
            </w:r>
          </w:p>
          <w:p w14:paraId="65435FE7" w14:textId="77777777" w:rsidR="00685513" w:rsidRPr="003F020F" w:rsidRDefault="00685513" w:rsidP="00850292">
            <w:pPr>
              <w:spacing w:line="235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(куратор – Андреева Лариса Михайловна)</w:t>
            </w:r>
          </w:p>
        </w:tc>
      </w:tr>
      <w:tr w:rsidR="00685513" w:rsidRPr="003F020F" w14:paraId="23847F05" w14:textId="77777777" w:rsidTr="00850292">
        <w:tc>
          <w:tcPr>
            <w:tcW w:w="242" w:type="pct"/>
            <w:shd w:val="clear" w:color="auto" w:fill="auto"/>
          </w:tcPr>
          <w:p w14:paraId="27EC8CB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38DEDB3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  <w:shd w:val="clear" w:color="auto" w:fill="auto"/>
          </w:tcPr>
          <w:p w14:paraId="588C903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7AAEA76B" w14:textId="77777777" w:rsidTr="00850292">
        <w:tc>
          <w:tcPr>
            <w:tcW w:w="242" w:type="pct"/>
            <w:shd w:val="clear" w:color="auto" w:fill="auto"/>
          </w:tcPr>
          <w:p w14:paraId="2D09A6C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664FF077" w14:textId="71B79FF4" w:rsidR="00685513" w:rsidRPr="003F020F" w:rsidRDefault="00685513" w:rsidP="00CB60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К 2030 году увеличена на 26,5 </w:t>
            </w:r>
            <w:r w:rsidR="00CB609A" w:rsidRPr="003F020F">
              <w:rPr>
                <w:b w:val="0"/>
                <w:color w:val="auto"/>
                <w:sz w:val="24"/>
                <w:szCs w:val="24"/>
              </w:rPr>
              <w:t>%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возможность восстановления здоровья после перенесенных заболеваний и травм путем проведения мероприятий по медицинской реабилитации</w:t>
            </w:r>
          </w:p>
        </w:tc>
        <w:tc>
          <w:tcPr>
            <w:tcW w:w="1434" w:type="pct"/>
            <w:shd w:val="clear" w:color="auto" w:fill="auto"/>
          </w:tcPr>
          <w:p w14:paraId="23C8ECB5" w14:textId="2932BE98" w:rsidR="00685513" w:rsidRPr="003F020F" w:rsidRDefault="00685513" w:rsidP="00C364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оснащены (дооснащены и (или) переоснащены) медицинскими изделиями региональные меди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цинские организации, имеющие в своей структуре подразделения, </w:t>
            </w:r>
            <w:r w:rsidRPr="003F020F">
              <w:rPr>
                <w:b w:val="0"/>
                <w:color w:val="auto"/>
                <w:spacing w:val="-6"/>
                <w:sz w:val="24"/>
                <w:szCs w:val="24"/>
              </w:rPr>
              <w:t>оказывающие медицинскую помощь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по медицинской реабилитации</w:t>
            </w:r>
          </w:p>
        </w:tc>
        <w:tc>
          <w:tcPr>
            <w:tcW w:w="1231" w:type="pct"/>
            <w:shd w:val="clear" w:color="auto" w:fill="auto"/>
          </w:tcPr>
          <w:p w14:paraId="6E2DAFA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69B9441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0376ABE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1509AF21" w14:textId="77777777" w:rsidTr="00850292">
        <w:tc>
          <w:tcPr>
            <w:tcW w:w="5000" w:type="pct"/>
            <w:gridSpan w:val="4"/>
          </w:tcPr>
          <w:p w14:paraId="1959AB89" w14:textId="41641CE6" w:rsidR="00685513" w:rsidRPr="003F020F" w:rsidRDefault="007C28DA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15. Региональный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Обеспечение расширенного неонатального скрининга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  <w:p w14:paraId="20165D6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685513" w:rsidRPr="003F020F" w14:paraId="32ECBF67" w14:textId="77777777" w:rsidTr="00850292">
        <w:tc>
          <w:tcPr>
            <w:tcW w:w="242" w:type="pct"/>
          </w:tcPr>
          <w:p w14:paraId="2F904AB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4D905F5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36A6AAA1" w14:textId="038AE189" w:rsidR="00685513" w:rsidRPr="003F020F" w:rsidRDefault="00685513" w:rsidP="008B6E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срок реализации </w:t>
            </w:r>
            <w:r w:rsidRPr="008B6E11">
              <w:rPr>
                <w:b w:val="0"/>
                <w:color w:val="auto"/>
                <w:sz w:val="24"/>
                <w:szCs w:val="24"/>
              </w:rPr>
              <w:t>– 2024 – 202</w:t>
            </w:r>
            <w:r w:rsidR="008B6E11" w:rsidRPr="008B6E11">
              <w:rPr>
                <w:b w:val="0"/>
                <w:color w:val="auto"/>
                <w:sz w:val="24"/>
                <w:szCs w:val="24"/>
              </w:rPr>
              <w:t>8</w:t>
            </w:r>
            <w:r w:rsidRPr="008B6E11">
              <w:rPr>
                <w:b w:val="0"/>
                <w:color w:val="auto"/>
                <w:sz w:val="24"/>
                <w:szCs w:val="24"/>
              </w:rPr>
              <w:t xml:space="preserve"> годы</w:t>
            </w:r>
          </w:p>
        </w:tc>
      </w:tr>
      <w:tr w:rsidR="00685513" w:rsidRPr="003F020F" w14:paraId="6F179DB3" w14:textId="77777777" w:rsidTr="00850292">
        <w:tc>
          <w:tcPr>
            <w:tcW w:w="242" w:type="pct"/>
          </w:tcPr>
          <w:p w14:paraId="3F778EE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68B16458" w14:textId="33A12B5B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Укрепление материально-технической базы медицинских организаций, находящихся в ведении </w:t>
            </w:r>
            <w:r w:rsidR="00B63C32" w:rsidRPr="003F020F">
              <w:rPr>
                <w:b w:val="0"/>
                <w:color w:val="auto"/>
                <w:sz w:val="24"/>
                <w:szCs w:val="24"/>
              </w:rPr>
              <w:t>федеральных органов исполнитель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t>ной власти и органов исполнительной власти субъектов Российской Федерации в сфере охраны зд</w:t>
            </w:r>
            <w:r w:rsidR="00B63C32" w:rsidRPr="003F020F">
              <w:rPr>
                <w:b w:val="0"/>
                <w:color w:val="auto"/>
                <w:sz w:val="24"/>
                <w:szCs w:val="24"/>
              </w:rPr>
              <w:t>оровья, для проведения расширен</w:t>
            </w:r>
            <w:r w:rsidRPr="003F020F">
              <w:rPr>
                <w:b w:val="0"/>
                <w:color w:val="auto"/>
                <w:sz w:val="24"/>
                <w:szCs w:val="24"/>
              </w:rPr>
              <w:t>ного неонатального скрининга на врожденные и (или) наследственные заболевания</w:t>
            </w:r>
          </w:p>
        </w:tc>
        <w:tc>
          <w:tcPr>
            <w:tcW w:w="1434" w:type="pct"/>
          </w:tcPr>
          <w:p w14:paraId="7863618D" w14:textId="632F84C8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доля новорожденных, 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обсле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дованных на врожденные и (или)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наследственные заболева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ния в рамках расширенного неона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F02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тального скрининга на врожден</w:t>
            </w:r>
            <w:r w:rsidRPr="003F020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  <w:t>ные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и (или) наслед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твенные заболевания, от общего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bookmarkStart w:id="4" w:name="_GoBack"/>
            <w:bookmarkEnd w:id="4"/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а новорожденных, родив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шихся </w:t>
            </w:r>
            <w:r w:rsidR="00B63C32"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живыми, не менее 95 про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центов;</w:t>
            </w:r>
          </w:p>
          <w:p w14:paraId="17A25968" w14:textId="04D16013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доля новорожденных группы высокого риска, направле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нных для проведения подтверждаю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щей диагностики в рамках расширен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неонатального скрининга на врожденные и (или) </w:t>
            </w:r>
            <w:r w:rsidR="00B63C32"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наследствен</w:t>
            </w:r>
            <w:r w:rsidR="00B63C32"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ные заболева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ния, от общего числа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новор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ожденных, обследованных в рамках расширенного неона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таль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ного скрининга на врожден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и (или) 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наследственные забо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левания, не менее 95 процентов;</w:t>
            </w:r>
          </w:p>
          <w:p w14:paraId="4A4CB5EF" w14:textId="1CC75B31" w:rsidR="00685513" w:rsidRPr="003F020F" w:rsidRDefault="00685513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доля новорожденных с впер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вые в жизни установленными врожден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и (или) наследствен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ными заболеваниями, в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ыявленными при проведении расширенного неонатального скри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нинга на врожденные и (или) наследствен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заболеван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ия, в отношении которых установ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лено диспансер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ное наблюдение, от общего числа </w:t>
            </w:r>
            <w:r w:rsidR="00B63C32"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новорожденных с впервые в жиз</w:t>
            </w:r>
            <w:r w:rsidR="00B63C32"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ни установленными врожден</w:t>
            </w:r>
            <w:r w:rsidRPr="003F020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ными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и (и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ли) наследственными заболе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ями, не менее 95 процентов;</w:t>
            </w:r>
          </w:p>
          <w:p w14:paraId="7BEC72C7" w14:textId="617EB484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доля новорожденных с установ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ленными врожденными и (</w:t>
            </w:r>
            <w:r w:rsidR="00B63C32" w:rsidRPr="003F020F">
              <w:rPr>
                <w:b w:val="0"/>
                <w:color w:val="auto"/>
                <w:sz w:val="24"/>
                <w:szCs w:val="24"/>
              </w:rPr>
              <w:t>или) наследственными заболеваниями, выявленными при проведении расширенного неонаталь</w:t>
            </w:r>
            <w:r w:rsidRPr="003F020F">
              <w:rPr>
                <w:b w:val="0"/>
                <w:color w:val="auto"/>
                <w:sz w:val="24"/>
                <w:szCs w:val="24"/>
              </w:rPr>
              <w:t>ного скрининга на врожденные и (или) наследственные з</w:t>
            </w:r>
            <w:r w:rsidR="00B63C32" w:rsidRPr="003F020F">
              <w:rPr>
                <w:b w:val="0"/>
                <w:color w:val="auto"/>
                <w:sz w:val="24"/>
                <w:szCs w:val="24"/>
              </w:rPr>
              <w:t>аболевания, получающих патоге</w:t>
            </w:r>
            <w:r w:rsidRPr="003F020F">
              <w:rPr>
                <w:b w:val="0"/>
                <w:color w:val="auto"/>
                <w:sz w:val="24"/>
                <w:szCs w:val="24"/>
              </w:rPr>
              <w:t>нетическую терапию, лечебное питание, от общего числа дет</w:t>
            </w:r>
            <w:r w:rsidR="00B63C32" w:rsidRPr="003F020F">
              <w:rPr>
                <w:b w:val="0"/>
                <w:color w:val="auto"/>
                <w:sz w:val="24"/>
                <w:szCs w:val="24"/>
              </w:rPr>
              <w:t>ей, в отношении которых установ</w:t>
            </w:r>
            <w:r w:rsidRPr="003F020F">
              <w:rPr>
                <w:b w:val="0"/>
                <w:color w:val="auto"/>
                <w:sz w:val="24"/>
                <w:szCs w:val="24"/>
              </w:rPr>
              <w:t>лено диспансер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</w:r>
            <w:r w:rsidR="00B63C32" w:rsidRPr="003F020F">
              <w:rPr>
                <w:b w:val="0"/>
                <w:color w:val="auto"/>
                <w:sz w:val="24"/>
                <w:szCs w:val="24"/>
              </w:rPr>
              <w:t>ное наблюдение, не менее 95 про</w:t>
            </w:r>
            <w:r w:rsidRPr="003F020F">
              <w:rPr>
                <w:b w:val="0"/>
                <w:color w:val="auto"/>
                <w:sz w:val="24"/>
                <w:szCs w:val="24"/>
              </w:rPr>
              <w:t>центов</w:t>
            </w:r>
          </w:p>
        </w:tc>
        <w:tc>
          <w:tcPr>
            <w:tcW w:w="1231" w:type="pct"/>
          </w:tcPr>
          <w:p w14:paraId="38FC3E2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3FE8E30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населения;</w:t>
            </w:r>
          </w:p>
          <w:p w14:paraId="645AC90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младенческая смертность</w:t>
            </w:r>
          </w:p>
          <w:p w14:paraId="09DFF07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623CD13B" w14:textId="77777777" w:rsidTr="00850292">
        <w:tc>
          <w:tcPr>
            <w:tcW w:w="5000" w:type="pct"/>
            <w:gridSpan w:val="4"/>
          </w:tcPr>
          <w:p w14:paraId="2BC5E707" w14:textId="7E4DF367" w:rsidR="00685513" w:rsidRPr="003F020F" w:rsidRDefault="007C28DA" w:rsidP="007C28DA">
            <w:pPr>
              <w:jc w:val="center"/>
              <w:rPr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16. Региональный проект «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Борьба с сахарным диабетом</w:t>
            </w:r>
            <w:r w:rsidRPr="003F020F">
              <w:rPr>
                <w:rFonts w:ascii="Times New Roman" w:hAnsi="Times New Roman" w:cs="Times New Roman"/>
                <w:color w:val="auto"/>
              </w:rPr>
              <w:t xml:space="preserve">» 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(куратор – Андреева Лариса Михайловна)</w:t>
            </w:r>
          </w:p>
        </w:tc>
      </w:tr>
      <w:tr w:rsidR="00685513" w:rsidRPr="003F020F" w14:paraId="4C37FEF8" w14:textId="77777777" w:rsidTr="00850292">
        <w:tc>
          <w:tcPr>
            <w:tcW w:w="242" w:type="pct"/>
          </w:tcPr>
          <w:p w14:paraId="5233AE8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23BB790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6A1F421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77A41F05" w14:textId="77777777" w:rsidTr="00850292">
        <w:tc>
          <w:tcPr>
            <w:tcW w:w="242" w:type="pct"/>
          </w:tcPr>
          <w:p w14:paraId="1B3D3EE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17A39A82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 xml:space="preserve">Повышение качества и доступности медицинской помощи для профилактики, диагностики и лечения </w:t>
            </w: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>сахарного диабета. Увеличение продолжительности жизни больных сахарным диабетом к 2030 году</w:t>
            </w:r>
          </w:p>
        </w:tc>
        <w:tc>
          <w:tcPr>
            <w:tcW w:w="1434" w:type="pct"/>
          </w:tcPr>
          <w:p w14:paraId="7A6B3E98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 xml:space="preserve">совершенствование системы оказания медицинской помощи больным с </w:t>
            </w: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>сахарным диабетом; улучшение качества и повыше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ние доступности оказания меди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цинской помощи пациентам с сахарным диабетом;</w:t>
            </w:r>
          </w:p>
          <w:p w14:paraId="7F4D5775" w14:textId="6FD2CCA9" w:rsidR="00685513" w:rsidRPr="003F020F" w:rsidRDefault="00B63C32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обеспечение больных сахарным диабетом необходимыми лекарствен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 xml:space="preserve">ными препаратами, </w:t>
            </w:r>
            <w:r w:rsidRPr="003F020F">
              <w:rPr>
                <w:rFonts w:ascii="Times New Roman" w:hAnsi="Times New Roman" w:cs="Times New Roman"/>
                <w:color w:val="auto"/>
              </w:rPr>
              <w:t>медицин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ск</w:t>
            </w:r>
            <w:r w:rsidRPr="003F020F">
              <w:rPr>
                <w:rFonts w:ascii="Times New Roman" w:hAnsi="Times New Roman" w:cs="Times New Roman"/>
                <w:color w:val="auto"/>
              </w:rPr>
              <w:t>ими изделиями и расходными матери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алами;</w:t>
            </w:r>
          </w:p>
          <w:p w14:paraId="552128A7" w14:textId="7AACE018" w:rsidR="00685513" w:rsidRPr="003F020F" w:rsidRDefault="00B63C32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подготовка специалистов в сфере профи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лактик</w:t>
            </w:r>
            <w:r w:rsidRPr="003F020F">
              <w:rPr>
                <w:rFonts w:ascii="Times New Roman" w:hAnsi="Times New Roman" w:cs="Times New Roman"/>
                <w:color w:val="auto"/>
              </w:rPr>
              <w:t>и, диагностики и лечения сахарного диабета и обеспечение специализирован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ных медицинских организаций (их подразделений), оказываю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щих медицинскую помощь больным сахарным диабетом, квалифи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цированными кадрами</w:t>
            </w:r>
          </w:p>
        </w:tc>
        <w:tc>
          <w:tcPr>
            <w:tcW w:w="1231" w:type="pct"/>
          </w:tcPr>
          <w:p w14:paraId="74215FF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3F6B63A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смертность населения от всех причин, на 1 тыс. населения</w:t>
            </w:r>
          </w:p>
          <w:p w14:paraId="15DA6D6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5513" w:rsidRPr="003F020F" w14:paraId="35DB6219" w14:textId="77777777" w:rsidTr="00850292">
        <w:tc>
          <w:tcPr>
            <w:tcW w:w="5000" w:type="pct"/>
            <w:gridSpan w:val="4"/>
          </w:tcPr>
          <w:p w14:paraId="485DA00B" w14:textId="77777777" w:rsidR="00EB44E7" w:rsidRDefault="007C28DA" w:rsidP="007C28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>17. Региональный проект «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Борьба с гепатитом С и минимизация рисков распространения данного заболевания</w:t>
            </w:r>
            <w:r w:rsidRPr="003F020F">
              <w:rPr>
                <w:rFonts w:ascii="Times New Roman" w:hAnsi="Times New Roman" w:cs="Times New Roman"/>
                <w:color w:val="auto"/>
              </w:rPr>
              <w:t>»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E4706C3" w14:textId="40B3AF6C" w:rsidR="00685513" w:rsidRPr="003F020F" w:rsidRDefault="00685513" w:rsidP="007C28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(куратор – Андреева Лариса Михайловна)</w:t>
            </w:r>
          </w:p>
        </w:tc>
      </w:tr>
      <w:tr w:rsidR="00685513" w:rsidRPr="003F020F" w14:paraId="1B9DA588" w14:textId="77777777" w:rsidTr="00850292">
        <w:tc>
          <w:tcPr>
            <w:tcW w:w="242" w:type="pct"/>
          </w:tcPr>
          <w:p w14:paraId="3C4F2B4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443C2699" w14:textId="77777777" w:rsidR="00685513" w:rsidRPr="003F020F" w:rsidRDefault="00685513" w:rsidP="00850292">
            <w:pPr>
              <w:pStyle w:val="TableParagraph"/>
              <w:tabs>
                <w:tab w:val="left" w:pos="242"/>
              </w:tabs>
              <w:spacing w:line="237" w:lineRule="auto"/>
              <w:ind w:left="76" w:right="115"/>
              <w:rPr>
                <w:sz w:val="24"/>
                <w:szCs w:val="24"/>
              </w:rPr>
            </w:pPr>
            <w:r w:rsidRPr="003F020F">
              <w:rPr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52A1935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4A96D96B" w14:textId="77777777" w:rsidTr="00850292">
        <w:tc>
          <w:tcPr>
            <w:tcW w:w="242" w:type="pct"/>
          </w:tcPr>
          <w:p w14:paraId="09E405B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0BBCC109" w14:textId="6520750C" w:rsidR="00685513" w:rsidRPr="003F020F" w:rsidRDefault="00685513" w:rsidP="00CB609A">
            <w:pPr>
              <w:pStyle w:val="aff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0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 концу 2030 года будет обеспечено снижение заболеваемости хроническим вирусным гепатитом С не менее, чем на 15 </w:t>
            </w:r>
            <w:r w:rsidR="00CB609A" w:rsidRPr="003F0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Pr="003F0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смертности не менее, чем на 20 </w:t>
            </w:r>
            <w:r w:rsidR="00CB609A" w:rsidRPr="003F0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34" w:type="pct"/>
            <w:shd w:val="clear" w:color="auto" w:fill="auto"/>
          </w:tcPr>
          <w:p w14:paraId="63463189" w14:textId="55081862" w:rsidR="00685513" w:rsidRPr="003F020F" w:rsidRDefault="00685513" w:rsidP="00B63C32">
            <w:pPr>
              <w:pStyle w:val="aff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F0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повышение качества и доступ</w:t>
            </w:r>
            <w:r w:rsidRPr="003F020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ности медицинской помощи для профилактики, диагностики и лечения хронического вирусного гепатита С </w:t>
            </w:r>
          </w:p>
        </w:tc>
        <w:tc>
          <w:tcPr>
            <w:tcW w:w="1231" w:type="pct"/>
            <w:shd w:val="clear" w:color="auto" w:fill="auto"/>
          </w:tcPr>
          <w:p w14:paraId="16E7489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увеличение ожидаемой продолжительности жизни населения;</w:t>
            </w:r>
          </w:p>
          <w:p w14:paraId="41D95B7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снижение заболеваемости гепатитом С, на 100 тыс. населения</w:t>
            </w:r>
          </w:p>
        </w:tc>
      </w:tr>
      <w:tr w:rsidR="00685513" w:rsidRPr="003F020F" w14:paraId="44415BF6" w14:textId="77777777" w:rsidTr="00850292">
        <w:tc>
          <w:tcPr>
            <w:tcW w:w="5000" w:type="pct"/>
            <w:gridSpan w:val="4"/>
            <w:shd w:val="clear" w:color="auto" w:fill="auto"/>
          </w:tcPr>
          <w:p w14:paraId="14560D1A" w14:textId="67363589" w:rsidR="00685513" w:rsidRPr="003F020F" w:rsidRDefault="00685513" w:rsidP="00D27E09">
            <w:pPr>
              <w:jc w:val="center"/>
              <w:rPr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 xml:space="preserve">18. </w:t>
            </w:r>
            <w:r w:rsidR="007C28DA" w:rsidRPr="003F020F">
              <w:rPr>
                <w:rFonts w:ascii="Times New Roman" w:hAnsi="Times New Roman" w:cs="Times New Roman"/>
                <w:color w:val="auto"/>
              </w:rPr>
              <w:t>Региональный проект «</w:t>
            </w:r>
            <w:r w:rsidRPr="003F020F">
              <w:rPr>
                <w:rFonts w:ascii="Times New Roman" w:hAnsi="Times New Roman" w:cs="Times New Roman"/>
                <w:color w:val="auto"/>
              </w:rPr>
              <w:t>Совершенствование экстренной медицинской помощи</w:t>
            </w:r>
            <w:r w:rsidR="007C28DA" w:rsidRPr="003F020F">
              <w:rPr>
                <w:rFonts w:ascii="Times New Roman" w:hAnsi="Times New Roman" w:cs="Times New Roman"/>
                <w:color w:val="auto"/>
              </w:rPr>
              <w:t>»</w:t>
            </w:r>
            <w:r w:rsidR="00D27E0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F020F">
              <w:rPr>
                <w:rFonts w:ascii="Times New Roman" w:hAnsi="Times New Roman" w:cs="Times New Roman"/>
                <w:color w:val="auto"/>
              </w:rPr>
              <w:t>(куратор – Андреева Лариса Михайловна)</w:t>
            </w:r>
          </w:p>
        </w:tc>
      </w:tr>
      <w:tr w:rsidR="00685513" w:rsidRPr="003F020F" w14:paraId="6D4EDFD0" w14:textId="77777777" w:rsidTr="00850292">
        <w:tc>
          <w:tcPr>
            <w:tcW w:w="242" w:type="pct"/>
          </w:tcPr>
          <w:p w14:paraId="1A71CB1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1A888886" w14:textId="77777777" w:rsidR="00685513" w:rsidRPr="003F020F" w:rsidRDefault="00685513" w:rsidP="00850292">
            <w:pPr>
              <w:pStyle w:val="TableParagraph"/>
              <w:tabs>
                <w:tab w:val="left" w:pos="242"/>
              </w:tabs>
              <w:spacing w:line="237" w:lineRule="auto"/>
              <w:ind w:left="76" w:right="115"/>
              <w:rPr>
                <w:sz w:val="24"/>
                <w:szCs w:val="24"/>
              </w:rPr>
            </w:pPr>
            <w:r w:rsidRPr="003F020F">
              <w:rPr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  <w:shd w:val="clear" w:color="auto" w:fill="auto"/>
          </w:tcPr>
          <w:p w14:paraId="02EA306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660240CB" w14:textId="77777777" w:rsidTr="00850292">
        <w:tc>
          <w:tcPr>
            <w:tcW w:w="242" w:type="pct"/>
          </w:tcPr>
          <w:p w14:paraId="05ED21F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753C7411" w14:textId="16539225" w:rsidR="00685513" w:rsidRPr="003F020F" w:rsidRDefault="00685513" w:rsidP="00B63C32">
            <w:pPr>
              <w:pStyle w:val="aff3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B63C32" w:rsidRPr="003F0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пациентам доступна медицинская помощь, оказываемая в экстренной форме</w:t>
            </w:r>
          </w:p>
        </w:tc>
        <w:tc>
          <w:tcPr>
            <w:tcW w:w="1434" w:type="pct"/>
            <w:shd w:val="clear" w:color="auto" w:fill="auto"/>
          </w:tcPr>
          <w:p w14:paraId="09AEBAD0" w14:textId="2847588D" w:rsidR="00685513" w:rsidRPr="003F020F" w:rsidRDefault="008B6E11" w:rsidP="008B6E11">
            <w:pPr>
              <w:pStyle w:val="aff3"/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оказание медицинской помощи населению с помощью медицинских эвакуаций с использованием воздушных судов </w:t>
            </w:r>
            <w:r w:rsidRPr="008B6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авиации</w:t>
            </w:r>
          </w:p>
        </w:tc>
        <w:tc>
          <w:tcPr>
            <w:tcW w:w="1231" w:type="pct"/>
            <w:shd w:val="clear" w:color="auto" w:fill="auto"/>
          </w:tcPr>
          <w:p w14:paraId="0F41710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5C9A5E4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2920AFB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5" w:lineRule="auto"/>
              <w:rPr>
                <w:b w:val="0"/>
                <w:color w:val="auto"/>
                <w:w w:val="95"/>
                <w:sz w:val="24"/>
                <w:szCs w:val="24"/>
              </w:rPr>
            </w:pPr>
          </w:p>
        </w:tc>
      </w:tr>
      <w:tr w:rsidR="00685513" w:rsidRPr="003F020F" w14:paraId="6AC0F343" w14:textId="77777777" w:rsidTr="00850292">
        <w:tc>
          <w:tcPr>
            <w:tcW w:w="5000" w:type="pct"/>
            <w:gridSpan w:val="4"/>
          </w:tcPr>
          <w:p w14:paraId="7F7C9DDC" w14:textId="0EB70593" w:rsidR="00685513" w:rsidRPr="003F020F" w:rsidRDefault="007C28DA" w:rsidP="007C28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>19. Региональный проект «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Здоровье для каждого</w:t>
            </w:r>
            <w:r w:rsidRPr="003F020F">
              <w:rPr>
                <w:rFonts w:ascii="Times New Roman" w:hAnsi="Times New Roman" w:cs="Times New Roman"/>
                <w:color w:val="auto"/>
              </w:rPr>
              <w:t>»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 xml:space="preserve"> (куратор – Андреева Лариса Михайловна)</w:t>
            </w:r>
          </w:p>
        </w:tc>
      </w:tr>
      <w:tr w:rsidR="00685513" w:rsidRPr="003F020F" w14:paraId="5FB7170A" w14:textId="77777777" w:rsidTr="00850292">
        <w:tc>
          <w:tcPr>
            <w:tcW w:w="242" w:type="pct"/>
          </w:tcPr>
          <w:p w14:paraId="0741326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6B3648F7" w14:textId="77777777" w:rsidR="00685513" w:rsidRPr="003F020F" w:rsidRDefault="00685513" w:rsidP="00850292">
            <w:pPr>
              <w:pStyle w:val="TableParagraph"/>
              <w:tabs>
                <w:tab w:val="left" w:pos="242"/>
              </w:tabs>
              <w:rPr>
                <w:sz w:val="24"/>
                <w:szCs w:val="24"/>
              </w:rPr>
            </w:pPr>
            <w:r w:rsidRPr="003F020F">
              <w:rPr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1C9A1F7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14D9DF21" w14:textId="77777777" w:rsidTr="00850292">
        <w:tc>
          <w:tcPr>
            <w:tcW w:w="242" w:type="pct"/>
            <w:shd w:val="clear" w:color="auto" w:fill="auto"/>
          </w:tcPr>
          <w:p w14:paraId="0DFBB48D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93" w:type="pct"/>
            <w:shd w:val="clear" w:color="auto" w:fill="auto"/>
          </w:tcPr>
          <w:p w14:paraId="0C4A3781" w14:textId="1C0DE981" w:rsidR="00685513" w:rsidRPr="003F020F" w:rsidRDefault="008B6E11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8B6E11">
              <w:rPr>
                <w:rFonts w:ascii="Times New Roman" w:hAnsi="Times New Roman" w:cs="Times New Roman"/>
                <w:color w:val="auto"/>
              </w:rPr>
              <w:t>Формирование новых подходов к развитию системы общественного здоровья</w:t>
            </w:r>
          </w:p>
        </w:tc>
        <w:tc>
          <w:tcPr>
            <w:tcW w:w="1434" w:type="pct"/>
            <w:shd w:val="clear" w:color="auto" w:fill="auto"/>
          </w:tcPr>
          <w:p w14:paraId="174B1A16" w14:textId="77777777" w:rsidR="008B6E11" w:rsidRPr="008B6E11" w:rsidRDefault="008B6E11" w:rsidP="008B6E11">
            <w:pPr>
              <w:rPr>
                <w:rFonts w:ascii="Times New Roman" w:hAnsi="Times New Roman" w:cs="Times New Roman"/>
                <w:color w:val="auto"/>
              </w:rPr>
            </w:pPr>
            <w:r w:rsidRPr="008B6E11">
              <w:rPr>
                <w:rFonts w:ascii="Times New Roman" w:hAnsi="Times New Roman" w:cs="Times New Roman"/>
                <w:color w:val="auto"/>
              </w:rPr>
              <w:t>увеличена доля граждан, ведущих здоровый образ жизни;</w:t>
            </w:r>
          </w:p>
          <w:p w14:paraId="37348B52" w14:textId="46219663" w:rsidR="008B6E11" w:rsidRPr="008B6E11" w:rsidRDefault="008B6E11" w:rsidP="008B6E11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</w:t>
            </w:r>
            <w:r w:rsidRPr="008B6E11">
              <w:rPr>
                <w:rFonts w:ascii="Times New Roman" w:hAnsi="Times New Roman" w:cs="Times New Roman"/>
                <w:color w:val="auto"/>
              </w:rPr>
              <w:t>овышена доля граждан, для которых Центрами здоровья разработаны индивидуальные программы по ведению здорового образа жизни;</w:t>
            </w:r>
          </w:p>
          <w:p w14:paraId="75D18DA5" w14:textId="77777777" w:rsidR="008B6E11" w:rsidRPr="008B6E11" w:rsidRDefault="008B6E11" w:rsidP="008B6E11">
            <w:pPr>
              <w:rPr>
                <w:rFonts w:ascii="Times New Roman" w:hAnsi="Times New Roman" w:cs="Times New Roman"/>
                <w:color w:val="auto"/>
              </w:rPr>
            </w:pPr>
            <w:r w:rsidRPr="008B6E11">
              <w:rPr>
                <w:rFonts w:ascii="Times New Roman" w:hAnsi="Times New Roman" w:cs="Times New Roman"/>
                <w:color w:val="auto"/>
              </w:rPr>
              <w:t>увеличена доля граждан, прошедших углубленное профилактическое консультирование в Центрах здоровья;</w:t>
            </w:r>
          </w:p>
          <w:p w14:paraId="301D9A2B" w14:textId="0333F060" w:rsidR="00685513" w:rsidRPr="003F020F" w:rsidRDefault="008B6E11" w:rsidP="008B6E11">
            <w:pPr>
              <w:rPr>
                <w:rFonts w:ascii="Times New Roman" w:hAnsi="Times New Roman" w:cs="Times New Roman"/>
                <w:color w:val="auto"/>
              </w:rPr>
            </w:pPr>
            <w:r w:rsidRPr="008B6E11">
              <w:rPr>
                <w:rFonts w:ascii="Times New Roman" w:hAnsi="Times New Roman" w:cs="Times New Roman"/>
                <w:color w:val="auto"/>
              </w:rPr>
              <w:t>снижены заболеваемость и смертность от неинфекционных болезней, повышено качество жизни за счет формирования культуры общественного здоровья и ответственного отношения населения к своему здоровью</w:t>
            </w:r>
          </w:p>
        </w:tc>
        <w:tc>
          <w:tcPr>
            <w:tcW w:w="1231" w:type="pct"/>
            <w:shd w:val="clear" w:color="auto" w:fill="auto"/>
          </w:tcPr>
          <w:p w14:paraId="7AB02BD9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ожидаемая продолжитель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ность жизни при рождении;</w:t>
            </w:r>
          </w:p>
          <w:p w14:paraId="538F27EE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  <w:spacing w:val="-4"/>
              </w:rPr>
              <w:t>смертность населения от всех</w:t>
            </w:r>
            <w:r w:rsidRPr="003F020F">
              <w:rPr>
                <w:rFonts w:ascii="Times New Roman" w:hAnsi="Times New Roman" w:cs="Times New Roman"/>
                <w:color w:val="auto"/>
              </w:rPr>
              <w:t xml:space="preserve"> причин, на 1 тыс. населения;</w:t>
            </w:r>
          </w:p>
          <w:p w14:paraId="35FBB84B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доля граждан, ведущих здоровый образ жизни</w:t>
            </w:r>
          </w:p>
        </w:tc>
      </w:tr>
      <w:tr w:rsidR="00685513" w:rsidRPr="003F020F" w14:paraId="29486870" w14:textId="77777777" w:rsidTr="00850292">
        <w:tc>
          <w:tcPr>
            <w:tcW w:w="5000" w:type="pct"/>
            <w:gridSpan w:val="4"/>
          </w:tcPr>
          <w:p w14:paraId="0551AC37" w14:textId="7EE12863" w:rsidR="00685513" w:rsidRPr="003F020F" w:rsidRDefault="007C28DA" w:rsidP="007C28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20. Региональный проект «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Медицинские кадры</w:t>
            </w:r>
            <w:r w:rsidRPr="003F020F">
              <w:rPr>
                <w:rFonts w:ascii="Times New Roman" w:hAnsi="Times New Roman" w:cs="Times New Roman"/>
                <w:color w:val="auto"/>
              </w:rPr>
              <w:t>»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 xml:space="preserve"> (куратор – Андреева Лариса Михайловна)</w:t>
            </w:r>
          </w:p>
        </w:tc>
      </w:tr>
      <w:tr w:rsidR="00685513" w:rsidRPr="003F020F" w14:paraId="1D87607F" w14:textId="77777777" w:rsidTr="00850292">
        <w:tc>
          <w:tcPr>
            <w:tcW w:w="242" w:type="pct"/>
          </w:tcPr>
          <w:p w14:paraId="59DB5BD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4F5F2810" w14:textId="77777777" w:rsidR="00685513" w:rsidRPr="003F020F" w:rsidRDefault="00685513" w:rsidP="00850292">
            <w:pPr>
              <w:pStyle w:val="TableParagraph"/>
              <w:tabs>
                <w:tab w:val="left" w:pos="242"/>
              </w:tabs>
              <w:ind w:left="76" w:right="115"/>
              <w:rPr>
                <w:sz w:val="24"/>
                <w:szCs w:val="24"/>
              </w:rPr>
            </w:pPr>
            <w:r w:rsidRPr="003F020F">
              <w:rPr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1090C94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5E24FDB5" w14:textId="77777777" w:rsidTr="00850292">
        <w:tc>
          <w:tcPr>
            <w:tcW w:w="242" w:type="pct"/>
          </w:tcPr>
          <w:p w14:paraId="6D8DB39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20.1.</w:t>
            </w:r>
          </w:p>
        </w:tc>
        <w:tc>
          <w:tcPr>
            <w:tcW w:w="2093" w:type="pct"/>
            <w:shd w:val="clear" w:color="auto" w:fill="auto"/>
          </w:tcPr>
          <w:p w14:paraId="702F7E5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Повышение доступности медицинской помощи для граждан</w:t>
            </w:r>
          </w:p>
        </w:tc>
        <w:tc>
          <w:tcPr>
            <w:tcW w:w="1434" w:type="pct"/>
            <w:shd w:val="clear" w:color="auto" w:fill="auto"/>
          </w:tcPr>
          <w:p w14:paraId="690E014E" w14:textId="7808B5F5" w:rsidR="00685513" w:rsidRPr="003F020F" w:rsidRDefault="008B6E11" w:rsidP="008B6E11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1">
              <w:rPr>
                <w:rFonts w:ascii="Times New Roman" w:hAnsi="Times New Roman" w:cs="Times New Roman"/>
                <w:sz w:val="24"/>
                <w:szCs w:val="24"/>
              </w:rPr>
              <w:t>повышена доступность  и качество медицинской помощи населению, в том числе проживающему на сельских территориях</w:t>
            </w:r>
          </w:p>
        </w:tc>
        <w:tc>
          <w:tcPr>
            <w:tcW w:w="1231" w:type="pct"/>
            <w:shd w:val="clear" w:color="auto" w:fill="auto"/>
          </w:tcPr>
          <w:p w14:paraId="5954EE5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2A496E9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</w:tc>
      </w:tr>
      <w:tr w:rsidR="00685513" w:rsidRPr="003F020F" w14:paraId="7DF19B49" w14:textId="77777777" w:rsidTr="00850292">
        <w:tc>
          <w:tcPr>
            <w:tcW w:w="242" w:type="pct"/>
          </w:tcPr>
          <w:p w14:paraId="4C25FAF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20.2.</w:t>
            </w:r>
          </w:p>
        </w:tc>
        <w:tc>
          <w:tcPr>
            <w:tcW w:w="2093" w:type="pct"/>
            <w:shd w:val="clear" w:color="auto" w:fill="auto"/>
          </w:tcPr>
          <w:p w14:paraId="6818E8D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К 2030 году будет увеличена обеспеченность системы здравоохранения медицинскими кадрами</w:t>
            </w:r>
          </w:p>
          <w:p w14:paraId="1EAA1CA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434" w:type="pct"/>
            <w:shd w:val="clear" w:color="auto" w:fill="auto"/>
          </w:tcPr>
          <w:p w14:paraId="7F1B3A77" w14:textId="0513773C" w:rsidR="00685513" w:rsidRPr="003F020F" w:rsidRDefault="008B6E11" w:rsidP="00850292">
            <w:pPr>
              <w:pStyle w:val="aff3"/>
              <w:rPr>
                <w:rFonts w:ascii="Times New Roman" w:hAnsi="Times New Roman" w:cs="Times New Roman"/>
                <w:sz w:val="24"/>
                <w:szCs w:val="24"/>
              </w:rPr>
            </w:pPr>
            <w:r w:rsidRPr="008B6E11">
              <w:rPr>
                <w:rFonts w:ascii="Times New Roman" w:hAnsi="Times New Roman" w:cs="Times New Roman"/>
                <w:sz w:val="24"/>
                <w:szCs w:val="24"/>
              </w:rPr>
              <w:t>увеличена обеспеченность населения медицинскими кадрами</w:t>
            </w:r>
          </w:p>
        </w:tc>
        <w:tc>
          <w:tcPr>
            <w:tcW w:w="1231" w:type="pct"/>
            <w:shd w:val="clear" w:color="auto" w:fill="auto"/>
          </w:tcPr>
          <w:p w14:paraId="529EDFB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33F94C5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населения от всех причин, на 1 тыс. населения</w:t>
            </w:r>
          </w:p>
        </w:tc>
      </w:tr>
      <w:tr w:rsidR="00685513" w:rsidRPr="003F020F" w14:paraId="65D64263" w14:textId="77777777" w:rsidTr="00850292">
        <w:tc>
          <w:tcPr>
            <w:tcW w:w="5000" w:type="pct"/>
            <w:gridSpan w:val="4"/>
            <w:shd w:val="clear" w:color="auto" w:fill="auto"/>
          </w:tcPr>
          <w:p w14:paraId="38DF33E2" w14:textId="1F332CA9" w:rsidR="00685513" w:rsidRPr="003F020F" w:rsidRDefault="007C28DA" w:rsidP="007C28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21. Региональный проект «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>Охрана материнства и детства</w:t>
            </w:r>
            <w:r w:rsidRPr="003F020F">
              <w:rPr>
                <w:rFonts w:ascii="Times New Roman" w:hAnsi="Times New Roman" w:cs="Times New Roman"/>
                <w:color w:val="auto"/>
              </w:rPr>
              <w:t>»</w:t>
            </w:r>
            <w:r w:rsidR="00685513" w:rsidRPr="003F020F">
              <w:rPr>
                <w:rFonts w:ascii="Times New Roman" w:hAnsi="Times New Roman" w:cs="Times New Roman"/>
                <w:color w:val="auto"/>
              </w:rPr>
              <w:t xml:space="preserve"> (куратор – Андреева Лариса Михайловна)</w:t>
            </w:r>
          </w:p>
        </w:tc>
      </w:tr>
      <w:tr w:rsidR="00685513" w:rsidRPr="003F020F" w14:paraId="17175B94" w14:textId="77777777" w:rsidTr="00850292">
        <w:tc>
          <w:tcPr>
            <w:tcW w:w="242" w:type="pct"/>
          </w:tcPr>
          <w:p w14:paraId="67BDAF4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72F9EC10" w14:textId="77777777" w:rsidR="00685513" w:rsidRPr="003F020F" w:rsidRDefault="00685513" w:rsidP="00850292">
            <w:pPr>
              <w:pStyle w:val="TableParagraph"/>
              <w:tabs>
                <w:tab w:val="left" w:pos="242"/>
              </w:tabs>
              <w:ind w:left="76" w:right="115"/>
              <w:rPr>
                <w:sz w:val="24"/>
                <w:szCs w:val="24"/>
              </w:rPr>
            </w:pPr>
            <w:r w:rsidRPr="003F020F">
              <w:rPr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  <w:shd w:val="clear" w:color="auto" w:fill="auto"/>
          </w:tcPr>
          <w:p w14:paraId="78E227A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срок реализации – 2025 – 2030 годы</w:t>
            </w:r>
          </w:p>
        </w:tc>
      </w:tr>
      <w:tr w:rsidR="00685513" w:rsidRPr="003F020F" w14:paraId="63E236B0" w14:textId="77777777" w:rsidTr="00850292">
        <w:tc>
          <w:tcPr>
            <w:tcW w:w="242" w:type="pct"/>
          </w:tcPr>
          <w:p w14:paraId="7620FBA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6A623889" w14:textId="77777777" w:rsidR="00685513" w:rsidRPr="003F020F" w:rsidRDefault="00685513" w:rsidP="00850292">
            <w:pPr>
              <w:rPr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 xml:space="preserve">Обеспечена доступность и квалифицированная помощь </w:t>
            </w: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>женщинам и детям, в том числе по охране репродуктивного здоровья</w:t>
            </w:r>
          </w:p>
        </w:tc>
        <w:tc>
          <w:tcPr>
            <w:tcW w:w="1434" w:type="pct"/>
            <w:shd w:val="clear" w:color="auto" w:fill="auto"/>
          </w:tcPr>
          <w:p w14:paraId="551FD315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 xml:space="preserve">выполнены мероприятия по </w:t>
            </w:r>
            <w:r w:rsidRPr="003F020F">
              <w:rPr>
                <w:rFonts w:ascii="Times New Roman" w:hAnsi="Times New Roman" w:cs="Times New Roman"/>
                <w:color w:val="auto"/>
              </w:rPr>
              <w:lastRenderedPageBreak/>
              <w:t>расширению сети и дооснаще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нию женских консультаций;</w:t>
            </w:r>
          </w:p>
          <w:p w14:paraId="40F1BB60" w14:textId="77777777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 xml:space="preserve">внедрение новых подходов в работе женских консультаций, в том числе связанных с формированием положительных репродуктивных установок у женщин; </w:t>
            </w:r>
          </w:p>
          <w:p w14:paraId="14AE1730" w14:textId="3608C85F" w:rsidR="00685513" w:rsidRPr="003F020F" w:rsidRDefault="00685513" w:rsidP="0085029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</w:rPr>
              <w:t>увеличена доля женщин, прожи</w:t>
            </w:r>
            <w:r w:rsidRPr="003F020F">
              <w:rPr>
                <w:rFonts w:ascii="Times New Roman" w:hAnsi="Times New Roman" w:cs="Times New Roman"/>
                <w:color w:val="auto"/>
              </w:rPr>
              <w:softHyphen/>
              <w:t>вающих в сельской местности, поселках городского типа и малых городах, получивших медицинскую помощь в женских консультациях;</w:t>
            </w:r>
          </w:p>
          <w:p w14:paraId="75BC4096" w14:textId="4C94CC3C" w:rsidR="00685513" w:rsidRPr="003F020F" w:rsidRDefault="00685513" w:rsidP="00B63C32">
            <w:pPr>
              <w:rPr>
                <w:rFonts w:ascii="Times New Roman" w:hAnsi="Times New Roman" w:cs="Times New Roman"/>
                <w:color w:val="auto"/>
              </w:rPr>
            </w:pPr>
            <w:r w:rsidRPr="003F020F">
              <w:rPr>
                <w:rFonts w:ascii="Times New Roman" w:hAnsi="Times New Roman" w:cs="Times New Roman"/>
                <w:color w:val="auto"/>
                <w:spacing w:val="-4"/>
              </w:rPr>
              <w:t>увеличена доля женщин, обратив</w:t>
            </w:r>
            <w:r w:rsidRPr="003F020F">
              <w:rPr>
                <w:rFonts w:ascii="Times New Roman" w:hAnsi="Times New Roman" w:cs="Times New Roman"/>
                <w:color w:val="auto"/>
                <w:spacing w:val="-4"/>
              </w:rPr>
              <w:softHyphen/>
              <w:t>шихся</w:t>
            </w:r>
            <w:r w:rsidRPr="003F020F">
              <w:rPr>
                <w:rFonts w:ascii="Times New Roman" w:hAnsi="Times New Roman" w:cs="Times New Roman"/>
                <w:color w:val="auto"/>
              </w:rPr>
              <w:t xml:space="preserve"> в медицинские </w:t>
            </w:r>
            <w:r w:rsidRPr="003F020F">
              <w:rPr>
                <w:rFonts w:ascii="Times New Roman" w:hAnsi="Times New Roman" w:cs="Times New Roman"/>
                <w:color w:val="auto"/>
                <w:spacing w:val="-4"/>
              </w:rPr>
              <w:t>организа</w:t>
            </w:r>
            <w:r w:rsidRPr="003F020F">
              <w:rPr>
                <w:rFonts w:ascii="Times New Roman" w:hAnsi="Times New Roman" w:cs="Times New Roman"/>
                <w:color w:val="auto"/>
                <w:spacing w:val="-4"/>
              </w:rPr>
              <w:softHyphen/>
              <w:t>ции в состоянии репродуктивного</w:t>
            </w:r>
            <w:r w:rsidRPr="003F020F">
              <w:rPr>
                <w:rFonts w:ascii="Times New Roman" w:hAnsi="Times New Roman" w:cs="Times New Roman"/>
                <w:color w:val="auto"/>
              </w:rPr>
              <w:t xml:space="preserve"> выбора и вставших на учет по беременности</w:t>
            </w:r>
          </w:p>
        </w:tc>
        <w:tc>
          <w:tcPr>
            <w:tcW w:w="1231" w:type="pct"/>
            <w:shd w:val="clear" w:color="auto" w:fill="auto"/>
          </w:tcPr>
          <w:p w14:paraId="5206A48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w w:val="95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ность </w:t>
            </w: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жизни при рождении</w:t>
            </w:r>
          </w:p>
        </w:tc>
      </w:tr>
      <w:tr w:rsidR="00685513" w:rsidRPr="003F020F" w14:paraId="08E99EF4" w14:textId="77777777" w:rsidTr="00850292">
        <w:tc>
          <w:tcPr>
            <w:tcW w:w="5000" w:type="pct"/>
            <w:gridSpan w:val="4"/>
          </w:tcPr>
          <w:p w14:paraId="7858FCDD" w14:textId="63DFB759" w:rsidR="00685513" w:rsidRPr="003F020F" w:rsidRDefault="007C28DA" w:rsidP="007C28D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22. Ведомственный проект «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>Развитие материально-технической базы медицинских организаций Ярославской области</w:t>
            </w:r>
            <w:r w:rsidRPr="003F020F">
              <w:rPr>
                <w:b w:val="0"/>
                <w:color w:val="auto"/>
                <w:sz w:val="24"/>
                <w:szCs w:val="24"/>
              </w:rPr>
              <w:t>»</w:t>
            </w:r>
            <w:r w:rsidR="00685513" w:rsidRPr="003F020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685513" w:rsidRPr="003F020F">
              <w:rPr>
                <w:rFonts w:eastAsiaTheme="minorEastAsia"/>
                <w:b w:val="0"/>
                <w:bCs w:val="0"/>
                <w:color w:val="auto"/>
                <w:sz w:val="24"/>
                <w:szCs w:val="24"/>
                <w:lang w:bidi="ar-SA"/>
              </w:rPr>
              <w:t>(куратор – Можейко Мария Евгеньевна</w:t>
            </w:r>
            <w:r w:rsidR="00685513" w:rsidRPr="003F020F">
              <w:rPr>
                <w:rFonts w:eastAsiaTheme="minorEastAsia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685513" w:rsidRPr="003F020F" w14:paraId="375B8B20" w14:textId="77777777" w:rsidTr="00850292">
        <w:trPr>
          <w:trHeight w:val="70"/>
        </w:trPr>
        <w:tc>
          <w:tcPr>
            <w:tcW w:w="242" w:type="pct"/>
          </w:tcPr>
          <w:p w14:paraId="0583A31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  <w:shd w:val="clear" w:color="auto" w:fill="auto"/>
          </w:tcPr>
          <w:p w14:paraId="2613DEBB" w14:textId="77777777" w:rsidR="00685513" w:rsidRPr="003F020F" w:rsidRDefault="00685513" w:rsidP="00850292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rFonts w:eastAsiaTheme="minorEastAsia"/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Ответственный за реализацию – МЗ ЯО </w:t>
            </w:r>
          </w:p>
        </w:tc>
        <w:tc>
          <w:tcPr>
            <w:tcW w:w="2665" w:type="pct"/>
            <w:gridSpan w:val="2"/>
            <w:shd w:val="clear" w:color="auto" w:fill="auto"/>
          </w:tcPr>
          <w:p w14:paraId="635462B4" w14:textId="2C071E9B" w:rsidR="00685513" w:rsidRPr="003F020F" w:rsidRDefault="00685513" w:rsidP="008B6E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rFonts w:eastAsiaTheme="minorEastAsia"/>
                <w:b w:val="0"/>
                <w:color w:val="auto"/>
                <w:sz w:val="24"/>
                <w:szCs w:val="24"/>
              </w:rPr>
              <w:t xml:space="preserve">срок реализации – </w:t>
            </w:r>
            <w:r w:rsidRPr="008B6E11">
              <w:rPr>
                <w:rFonts w:eastAsiaTheme="minorEastAsia"/>
                <w:b w:val="0"/>
                <w:color w:val="auto"/>
                <w:sz w:val="24"/>
                <w:szCs w:val="24"/>
              </w:rPr>
              <w:t>2024 – 202</w:t>
            </w:r>
            <w:r w:rsidR="008B6E11" w:rsidRPr="008B6E11">
              <w:rPr>
                <w:rFonts w:eastAsiaTheme="minorEastAsia"/>
                <w:b w:val="0"/>
                <w:color w:val="auto"/>
                <w:sz w:val="24"/>
                <w:szCs w:val="24"/>
              </w:rPr>
              <w:t>6</w:t>
            </w:r>
            <w:r w:rsidRPr="008B6E11">
              <w:rPr>
                <w:rFonts w:eastAsiaTheme="minorEastAsia"/>
                <w:b w:val="0"/>
                <w:color w:val="auto"/>
                <w:sz w:val="24"/>
                <w:szCs w:val="24"/>
              </w:rPr>
              <w:t xml:space="preserve"> </w:t>
            </w:r>
            <w:r w:rsidRPr="008B6E11">
              <w:rPr>
                <w:b w:val="0"/>
                <w:color w:val="auto"/>
                <w:sz w:val="24"/>
                <w:szCs w:val="24"/>
              </w:rPr>
              <w:t>годы</w:t>
            </w:r>
          </w:p>
        </w:tc>
      </w:tr>
      <w:tr w:rsidR="00685513" w:rsidRPr="003F020F" w14:paraId="757F20A2" w14:textId="77777777" w:rsidTr="00850292">
        <w:tc>
          <w:tcPr>
            <w:tcW w:w="242" w:type="pct"/>
          </w:tcPr>
          <w:p w14:paraId="4DF52E8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22.1.</w:t>
            </w:r>
          </w:p>
        </w:tc>
        <w:tc>
          <w:tcPr>
            <w:tcW w:w="2093" w:type="pct"/>
            <w:shd w:val="clear" w:color="auto" w:fill="auto"/>
          </w:tcPr>
          <w:p w14:paraId="5205E99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34" w:type="pct"/>
            <w:shd w:val="clear" w:color="auto" w:fill="auto"/>
          </w:tcPr>
          <w:p w14:paraId="47DE76A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проектирование и строительство объектов</w:t>
            </w:r>
          </w:p>
        </w:tc>
        <w:tc>
          <w:tcPr>
            <w:tcW w:w="1231" w:type="pct"/>
            <w:shd w:val="clear" w:color="auto" w:fill="auto"/>
          </w:tcPr>
          <w:p w14:paraId="3C7AE51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51B3B04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673C3936" w14:textId="77777777" w:rsidTr="00850292">
        <w:tc>
          <w:tcPr>
            <w:tcW w:w="242" w:type="pct"/>
          </w:tcPr>
          <w:p w14:paraId="2913DC91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22.2.</w:t>
            </w:r>
          </w:p>
        </w:tc>
        <w:tc>
          <w:tcPr>
            <w:tcW w:w="2093" w:type="pct"/>
            <w:shd w:val="clear" w:color="auto" w:fill="auto"/>
          </w:tcPr>
          <w:p w14:paraId="7A0167E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434" w:type="pct"/>
            <w:shd w:val="clear" w:color="auto" w:fill="auto"/>
          </w:tcPr>
          <w:p w14:paraId="22FD440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монтаж зданий поликлиник</w:t>
            </w:r>
          </w:p>
        </w:tc>
        <w:tc>
          <w:tcPr>
            <w:tcW w:w="1231" w:type="pct"/>
            <w:shd w:val="clear" w:color="auto" w:fill="auto"/>
          </w:tcPr>
          <w:p w14:paraId="69283C8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47A6DB6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1DA35137" w14:textId="77777777" w:rsidTr="00850292">
        <w:tc>
          <w:tcPr>
            <w:tcW w:w="5000" w:type="pct"/>
            <w:gridSpan w:val="4"/>
          </w:tcPr>
          <w:p w14:paraId="0C6BC64E" w14:textId="490A6E37" w:rsidR="00685513" w:rsidRPr="003F020F" w:rsidRDefault="00685513" w:rsidP="007C28D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23. К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омплекс процессных мероприятий «</w:t>
            </w:r>
            <w:r w:rsidRPr="003F020F">
              <w:rPr>
                <w:b w:val="0"/>
                <w:color w:val="auto"/>
                <w:sz w:val="24"/>
                <w:szCs w:val="24"/>
              </w:rPr>
              <w:t>Организация оказания медицинской помощи и обеспечение доступности и качества предоставляемых медицинских услуг в сфере здравоохранения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</w:tc>
      </w:tr>
      <w:tr w:rsidR="00685513" w:rsidRPr="003F020F" w14:paraId="758E0E8E" w14:textId="77777777" w:rsidTr="00850292">
        <w:tc>
          <w:tcPr>
            <w:tcW w:w="242" w:type="pct"/>
          </w:tcPr>
          <w:p w14:paraId="1D6F6B4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3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56730A0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1655D30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685513" w:rsidRPr="003F020F" w14:paraId="1E8B11B1" w14:textId="77777777" w:rsidTr="00850292">
        <w:tc>
          <w:tcPr>
            <w:tcW w:w="242" w:type="pct"/>
          </w:tcPr>
          <w:p w14:paraId="65D15B5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3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23.1.</w:t>
            </w:r>
          </w:p>
        </w:tc>
        <w:tc>
          <w:tcPr>
            <w:tcW w:w="2093" w:type="pct"/>
          </w:tcPr>
          <w:p w14:paraId="2BA90479" w14:textId="086AC0B2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Осуществление материально-технического и финансового обеспечения деятельности государ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ственных учреждений, </w:t>
            </w:r>
            <w:r w:rsidR="00A33F8B" w:rsidRPr="003F020F">
              <w:rPr>
                <w:b w:val="0"/>
                <w:color w:val="auto"/>
                <w:sz w:val="24"/>
                <w:szCs w:val="24"/>
              </w:rPr>
              <w:t>функционально подчиненных 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МЗ ЯО</w:t>
            </w:r>
          </w:p>
        </w:tc>
        <w:tc>
          <w:tcPr>
            <w:tcW w:w="1434" w:type="pct"/>
          </w:tcPr>
          <w:p w14:paraId="0E1D6BD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pacing w:val="-4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выполнен план мероприятий по укреплению материально-технической базы 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государствен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softHyphen/>
              <w:t>ных учреждений;</w:t>
            </w:r>
          </w:p>
          <w:p w14:paraId="19BE5DA3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решена задача по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сохранению </w:t>
            </w: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мобилизационного резерва в сфере здравоохранения</w:t>
            </w:r>
          </w:p>
        </w:tc>
        <w:tc>
          <w:tcPr>
            <w:tcW w:w="1231" w:type="pct"/>
          </w:tcPr>
          <w:p w14:paraId="371B03D7" w14:textId="7B5FEE4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lastRenderedPageBreak/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226F2FD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2C044A05" w14:textId="77777777" w:rsidTr="00850292">
        <w:tc>
          <w:tcPr>
            <w:tcW w:w="242" w:type="pct"/>
          </w:tcPr>
          <w:p w14:paraId="58326AD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3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23.2.</w:t>
            </w:r>
          </w:p>
        </w:tc>
        <w:tc>
          <w:tcPr>
            <w:tcW w:w="2093" w:type="pct"/>
          </w:tcPr>
          <w:p w14:paraId="2138EAF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Предупреждение социально значимых инфекционных заболеваний и борьба с такими заболеваниями</w:t>
            </w:r>
          </w:p>
        </w:tc>
        <w:tc>
          <w:tcPr>
            <w:tcW w:w="1434" w:type="pct"/>
          </w:tcPr>
          <w:p w14:paraId="1F9B803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обеспечены доступность и каче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ство предоставляемых медицин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ских услуг;</w:t>
            </w:r>
          </w:p>
          <w:p w14:paraId="2B92A07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увеличена удовлетворенность населения 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оказанием медицин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softHyphen/>
              <w:t>ской помощи</w:t>
            </w:r>
          </w:p>
        </w:tc>
        <w:tc>
          <w:tcPr>
            <w:tcW w:w="1231" w:type="pct"/>
          </w:tcPr>
          <w:p w14:paraId="3321B61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2F535C2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40A6A16B" w14:textId="77777777" w:rsidTr="00850292">
        <w:tc>
          <w:tcPr>
            <w:tcW w:w="242" w:type="pct"/>
          </w:tcPr>
          <w:p w14:paraId="3B987E9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3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23.3.</w:t>
            </w:r>
          </w:p>
        </w:tc>
        <w:tc>
          <w:tcPr>
            <w:tcW w:w="2093" w:type="pct"/>
          </w:tcPr>
          <w:p w14:paraId="643CC8A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Развитие системы оказания паллиативной медицинской помощи</w:t>
            </w:r>
          </w:p>
        </w:tc>
        <w:tc>
          <w:tcPr>
            <w:tcW w:w="1434" w:type="pct"/>
          </w:tcPr>
          <w:p w14:paraId="0AEACD8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обеспечены доступность и каче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ство предоставляемых медицин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ских услуг;</w:t>
            </w:r>
          </w:p>
          <w:p w14:paraId="6CDB1DC9" w14:textId="0AE88C23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увеличена удовлетворенность </w:t>
            </w:r>
            <w:proofErr w:type="spellStart"/>
            <w:r w:rsidRPr="003F020F">
              <w:rPr>
                <w:b w:val="0"/>
                <w:color w:val="auto"/>
                <w:sz w:val="24"/>
                <w:szCs w:val="24"/>
              </w:rPr>
              <w:t>насе</w:t>
            </w:r>
            <w:r w:rsidR="00D27E09">
              <w:rPr>
                <w:b w:val="0"/>
                <w:color w:val="auto"/>
                <w:sz w:val="24"/>
                <w:szCs w:val="24"/>
              </w:rPr>
              <w:t>-</w:t>
            </w:r>
            <w:r w:rsidRPr="003F020F">
              <w:rPr>
                <w:b w:val="0"/>
                <w:color w:val="auto"/>
                <w:sz w:val="24"/>
                <w:szCs w:val="24"/>
              </w:rPr>
              <w:t>ления</w:t>
            </w:r>
            <w:proofErr w:type="spellEnd"/>
            <w:r w:rsidRPr="003F020F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оказанием медицин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softHyphen/>
              <w:t>ской помощи</w:t>
            </w:r>
          </w:p>
        </w:tc>
        <w:tc>
          <w:tcPr>
            <w:tcW w:w="1231" w:type="pct"/>
          </w:tcPr>
          <w:p w14:paraId="2D12AA3F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401A010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0F733EAA" w14:textId="77777777" w:rsidTr="00850292">
        <w:tc>
          <w:tcPr>
            <w:tcW w:w="242" w:type="pct"/>
          </w:tcPr>
          <w:p w14:paraId="538B55F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3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23.4.</w:t>
            </w:r>
          </w:p>
        </w:tc>
        <w:tc>
          <w:tcPr>
            <w:tcW w:w="2093" w:type="pct"/>
          </w:tcPr>
          <w:p w14:paraId="236DEB9A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Организация лекарственного обеспечения населения Ярославской области</w:t>
            </w:r>
          </w:p>
        </w:tc>
        <w:tc>
          <w:tcPr>
            <w:tcW w:w="1434" w:type="pct"/>
          </w:tcPr>
          <w:p w14:paraId="4AF44AF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реализованы полномочия по лекарственному обеспечению отдельных категорий граждан</w:t>
            </w:r>
          </w:p>
        </w:tc>
        <w:tc>
          <w:tcPr>
            <w:tcW w:w="1231" w:type="pct"/>
          </w:tcPr>
          <w:p w14:paraId="18ED8FC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6CB24E5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1CC7166A" w14:textId="77777777" w:rsidTr="00850292">
        <w:tc>
          <w:tcPr>
            <w:tcW w:w="242" w:type="pct"/>
          </w:tcPr>
          <w:p w14:paraId="5337ACF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23.5.</w:t>
            </w:r>
          </w:p>
        </w:tc>
        <w:tc>
          <w:tcPr>
            <w:tcW w:w="2093" w:type="pct"/>
          </w:tcPr>
          <w:p w14:paraId="19F26156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Осуществление обязательного медицинского страхования в Ярославской области</w:t>
            </w:r>
          </w:p>
        </w:tc>
        <w:tc>
          <w:tcPr>
            <w:tcW w:w="1434" w:type="pct"/>
          </w:tcPr>
          <w:p w14:paraId="028CD42C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неработающее население обеспечено обязательным медицинским страхованием</w:t>
            </w:r>
          </w:p>
        </w:tc>
        <w:tc>
          <w:tcPr>
            <w:tcW w:w="1231" w:type="pct"/>
          </w:tcPr>
          <w:p w14:paraId="6FB44AB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72A41BB0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35208418" w14:textId="77777777" w:rsidTr="00850292">
        <w:tc>
          <w:tcPr>
            <w:tcW w:w="5000" w:type="pct"/>
            <w:gridSpan w:val="4"/>
          </w:tcPr>
          <w:p w14:paraId="1CB3B481" w14:textId="15E59FF9" w:rsidR="00685513" w:rsidRPr="003F020F" w:rsidRDefault="00685513" w:rsidP="007C28DA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24. К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омплекс процессных мероприятий «</w:t>
            </w:r>
            <w:r w:rsidRPr="003F020F">
              <w:rPr>
                <w:b w:val="0"/>
                <w:color w:val="auto"/>
                <w:sz w:val="24"/>
                <w:szCs w:val="24"/>
              </w:rPr>
              <w:t>Улучшение кадрового обеспечения государственных медицинских организаций Ярославской области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</w:tc>
      </w:tr>
      <w:tr w:rsidR="00685513" w:rsidRPr="003F020F" w14:paraId="1EEE72B3" w14:textId="77777777" w:rsidTr="00850292">
        <w:tc>
          <w:tcPr>
            <w:tcW w:w="242" w:type="pct"/>
          </w:tcPr>
          <w:p w14:paraId="3B784E4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115FF787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29A7A19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685513" w:rsidRPr="003F020F" w14:paraId="7D038677" w14:textId="77777777" w:rsidTr="00850292">
        <w:tc>
          <w:tcPr>
            <w:tcW w:w="242" w:type="pct"/>
          </w:tcPr>
          <w:p w14:paraId="3CB2FEE4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39E93DB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434" w:type="pct"/>
          </w:tcPr>
          <w:p w14:paraId="43F10A2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достигнута полнота укомплек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тованности медицинских орга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низаций медицинскими работниками</w:t>
            </w:r>
          </w:p>
        </w:tc>
        <w:tc>
          <w:tcPr>
            <w:tcW w:w="1231" w:type="pct"/>
          </w:tcPr>
          <w:p w14:paraId="111FDD0E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0E7015DD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  <w:tr w:rsidR="00685513" w:rsidRPr="003F020F" w14:paraId="1709169C" w14:textId="77777777" w:rsidTr="00850292">
        <w:tc>
          <w:tcPr>
            <w:tcW w:w="5000" w:type="pct"/>
            <w:gridSpan w:val="4"/>
          </w:tcPr>
          <w:p w14:paraId="0B4A7281" w14:textId="53677800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25. К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омплекс процессных мероприятий «</w:t>
            </w:r>
            <w:r w:rsidRPr="003F020F">
              <w:rPr>
                <w:b w:val="0"/>
                <w:color w:val="auto"/>
                <w:sz w:val="24"/>
                <w:szCs w:val="24"/>
              </w:rPr>
              <w:t>Развитие информационных технологий системы</w:t>
            </w:r>
          </w:p>
          <w:p w14:paraId="4217684D" w14:textId="019DB7EB" w:rsidR="00685513" w:rsidRPr="003F020F" w:rsidRDefault="00685513" w:rsidP="007C28DA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здравоохранения Ярославской области</w:t>
            </w:r>
            <w:r w:rsidR="007C28DA" w:rsidRPr="003F020F">
              <w:rPr>
                <w:b w:val="0"/>
                <w:color w:val="auto"/>
                <w:sz w:val="24"/>
                <w:szCs w:val="24"/>
              </w:rPr>
              <w:t>»</w:t>
            </w:r>
          </w:p>
        </w:tc>
      </w:tr>
      <w:tr w:rsidR="00685513" w:rsidRPr="003F020F" w14:paraId="2DA3AE16" w14:textId="77777777" w:rsidTr="00850292">
        <w:tc>
          <w:tcPr>
            <w:tcW w:w="242" w:type="pct"/>
          </w:tcPr>
          <w:p w14:paraId="52B520D5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09B9742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65" w:type="pct"/>
            <w:gridSpan w:val="2"/>
          </w:tcPr>
          <w:p w14:paraId="2AA8ED48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685513" w:rsidRPr="003F020F" w14:paraId="6851EED0" w14:textId="77777777" w:rsidTr="00850292">
        <w:tc>
          <w:tcPr>
            <w:tcW w:w="242" w:type="pct"/>
          </w:tcPr>
          <w:p w14:paraId="7B5A4E0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093" w:type="pct"/>
          </w:tcPr>
          <w:p w14:paraId="5270E3D9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Обеспечение развития информационных технологий в отрасли здравоохранения</w:t>
            </w:r>
          </w:p>
        </w:tc>
        <w:tc>
          <w:tcPr>
            <w:tcW w:w="1434" w:type="pct"/>
          </w:tcPr>
          <w:p w14:paraId="4FE1CC61" w14:textId="675ACF9B" w:rsidR="00685513" w:rsidRPr="003F020F" w:rsidRDefault="00685513" w:rsidP="00472636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 xml:space="preserve">обеспечена передача </w:t>
            </w:r>
            <w:r w:rsidR="00472636" w:rsidRPr="003F020F">
              <w:rPr>
                <w:b w:val="0"/>
                <w:color w:val="auto"/>
                <w:spacing w:val="-4"/>
                <w:sz w:val="24"/>
                <w:szCs w:val="24"/>
              </w:rPr>
              <w:t>структури</w:t>
            </w:r>
            <w:r w:rsidR="00472636" w:rsidRPr="003F020F">
              <w:rPr>
                <w:b w:val="0"/>
                <w:color w:val="auto"/>
                <w:spacing w:val="-4"/>
                <w:sz w:val="24"/>
                <w:szCs w:val="24"/>
              </w:rPr>
              <w:softHyphen/>
              <w:t>рованных электронных меди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цин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softHyphen/>
              <w:t>ских</w:t>
            </w:r>
            <w:r w:rsidRPr="003F020F">
              <w:rPr>
                <w:b w:val="0"/>
                <w:color w:val="auto"/>
                <w:sz w:val="24"/>
                <w:szCs w:val="24"/>
              </w:rPr>
              <w:t xml:space="preserve"> документов в реестр элек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 xml:space="preserve">тронных медицинских </w:t>
            </w:r>
            <w:r w:rsidR="00472636" w:rsidRPr="003F020F">
              <w:rPr>
                <w:b w:val="0"/>
                <w:color w:val="auto"/>
                <w:spacing w:val="-4"/>
                <w:sz w:val="24"/>
                <w:szCs w:val="24"/>
              </w:rPr>
              <w:t>до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t>кумен</w:t>
            </w:r>
            <w:r w:rsidRPr="003F020F">
              <w:rPr>
                <w:b w:val="0"/>
                <w:color w:val="auto"/>
                <w:spacing w:val="-4"/>
                <w:sz w:val="24"/>
                <w:szCs w:val="24"/>
              </w:rPr>
              <w:softHyphen/>
              <w:t>тов медицинскими организациями</w:t>
            </w:r>
          </w:p>
        </w:tc>
        <w:tc>
          <w:tcPr>
            <w:tcW w:w="1231" w:type="pct"/>
          </w:tcPr>
          <w:p w14:paraId="246A8932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ожидаемая продолжитель</w:t>
            </w:r>
            <w:r w:rsidRPr="003F020F">
              <w:rPr>
                <w:b w:val="0"/>
                <w:color w:val="auto"/>
                <w:sz w:val="24"/>
                <w:szCs w:val="24"/>
              </w:rPr>
              <w:softHyphen/>
              <w:t>ность жизни при рождении;</w:t>
            </w:r>
          </w:p>
          <w:p w14:paraId="261E027B" w14:textId="77777777" w:rsidR="00685513" w:rsidRPr="003F020F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3F020F">
              <w:rPr>
                <w:b w:val="0"/>
                <w:color w:val="auto"/>
                <w:sz w:val="24"/>
                <w:szCs w:val="24"/>
              </w:rPr>
              <w:t>смертность от всех причин</w:t>
            </w:r>
          </w:p>
        </w:tc>
      </w:tr>
    </w:tbl>
    <w:p w14:paraId="7FB8ACD6" w14:textId="236CAFAD" w:rsidR="00685513" w:rsidRPr="000155D4" w:rsidRDefault="00685513" w:rsidP="001F4F24">
      <w:pPr>
        <w:pStyle w:val="20"/>
        <w:pageBreakBefore/>
        <w:shd w:val="clear" w:color="auto" w:fill="auto"/>
        <w:tabs>
          <w:tab w:val="left" w:pos="387"/>
        </w:tabs>
        <w:spacing w:after="0" w:line="230" w:lineRule="auto"/>
        <w:rPr>
          <w:b w:val="0"/>
          <w:color w:val="auto"/>
        </w:rPr>
      </w:pPr>
      <w:r w:rsidRPr="000155D4">
        <w:rPr>
          <w:b w:val="0"/>
          <w:color w:val="auto"/>
        </w:rPr>
        <w:lastRenderedPageBreak/>
        <w:t xml:space="preserve">4. Финансовое обеспечение </w:t>
      </w:r>
      <w:r w:rsidR="005A71CE">
        <w:rPr>
          <w:b w:val="0"/>
          <w:color w:val="auto"/>
        </w:rPr>
        <w:t>г</w:t>
      </w:r>
      <w:r w:rsidR="005A71CE" w:rsidRPr="000155D4">
        <w:rPr>
          <w:b w:val="0"/>
          <w:color w:val="auto"/>
        </w:rPr>
        <w:t>осударственной программы</w:t>
      </w:r>
      <w:r w:rsidR="005A71CE">
        <w:rPr>
          <w:b w:val="0"/>
          <w:color w:val="auto"/>
        </w:rPr>
        <w:t xml:space="preserve"> Ярославской области</w:t>
      </w:r>
      <w:r w:rsidRPr="000155D4">
        <w:rPr>
          <w:b w:val="0"/>
          <w:color w:val="auto"/>
        </w:rPr>
        <w:t xml:space="preserve"> </w:t>
      </w:r>
    </w:p>
    <w:p w14:paraId="6ACB92E3" w14:textId="77777777" w:rsidR="00685513" w:rsidRPr="000155D4" w:rsidRDefault="00685513" w:rsidP="00685513">
      <w:pPr>
        <w:pStyle w:val="20"/>
        <w:shd w:val="clear" w:color="auto" w:fill="auto"/>
        <w:tabs>
          <w:tab w:val="left" w:pos="387"/>
        </w:tabs>
        <w:spacing w:after="0" w:line="230" w:lineRule="auto"/>
        <w:ind w:left="1418" w:right="682"/>
        <w:rPr>
          <w:b w:val="0"/>
          <w:color w:val="auto"/>
          <w:sz w:val="22"/>
          <w:szCs w:val="22"/>
        </w:rPr>
      </w:pPr>
    </w:p>
    <w:p w14:paraId="1ECF0621" w14:textId="77777777" w:rsidR="00685513" w:rsidRPr="000155D4" w:rsidRDefault="00685513" w:rsidP="00685513">
      <w:pPr>
        <w:spacing w:line="230" w:lineRule="auto"/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ac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07"/>
        <w:gridCol w:w="1494"/>
        <w:gridCol w:w="1477"/>
        <w:gridCol w:w="1476"/>
        <w:gridCol w:w="1379"/>
        <w:gridCol w:w="1379"/>
        <w:gridCol w:w="1379"/>
        <w:gridCol w:w="1380"/>
        <w:gridCol w:w="1494"/>
      </w:tblGrid>
      <w:tr w:rsidR="00685513" w:rsidRPr="000155D4" w14:paraId="44E9CFB7" w14:textId="77777777" w:rsidTr="00850292">
        <w:trPr>
          <w:tblHeader/>
        </w:trPr>
        <w:tc>
          <w:tcPr>
            <w:tcW w:w="3107" w:type="dxa"/>
            <w:vMerge w:val="restart"/>
          </w:tcPr>
          <w:p w14:paraId="072AD69D" w14:textId="02D56B16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 xml:space="preserve">Наименование </w:t>
            </w:r>
            <w:r w:rsidRPr="000155D4">
              <w:rPr>
                <w:b w:val="0"/>
                <w:color w:val="auto"/>
                <w:spacing w:val="-4"/>
                <w:sz w:val="24"/>
                <w:szCs w:val="24"/>
              </w:rPr>
              <w:t>государственной программы</w:t>
            </w:r>
            <w:r w:rsidR="002B32D7">
              <w:rPr>
                <w:b w:val="0"/>
                <w:color w:val="auto"/>
                <w:spacing w:val="-4"/>
                <w:sz w:val="24"/>
                <w:szCs w:val="24"/>
              </w:rPr>
              <w:t xml:space="preserve"> Ярославской области</w:t>
            </w:r>
            <w:r w:rsidRPr="000155D4">
              <w:rPr>
                <w:b w:val="0"/>
                <w:color w:val="auto"/>
                <w:spacing w:val="-4"/>
                <w:sz w:val="24"/>
                <w:szCs w:val="24"/>
              </w:rPr>
              <w:t>,</w:t>
            </w:r>
            <w:r w:rsidRPr="000155D4">
              <w:rPr>
                <w:b w:val="0"/>
                <w:color w:val="auto"/>
                <w:sz w:val="24"/>
                <w:szCs w:val="24"/>
              </w:rPr>
              <w:t xml:space="preserve"> структурного элемента/ источник финансового обеспечения</w:t>
            </w:r>
          </w:p>
        </w:tc>
        <w:tc>
          <w:tcPr>
            <w:tcW w:w="11458" w:type="dxa"/>
            <w:gridSpan w:val="8"/>
          </w:tcPr>
          <w:p w14:paraId="11780879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85513" w:rsidRPr="000155D4" w14:paraId="2F2B2FDE" w14:textId="77777777" w:rsidTr="00850292">
        <w:trPr>
          <w:tblHeader/>
        </w:trPr>
        <w:tc>
          <w:tcPr>
            <w:tcW w:w="3107" w:type="dxa"/>
            <w:vMerge/>
          </w:tcPr>
          <w:p w14:paraId="58D27D70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494" w:type="dxa"/>
          </w:tcPr>
          <w:p w14:paraId="1E23295A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2024</w:t>
            </w:r>
          </w:p>
        </w:tc>
        <w:tc>
          <w:tcPr>
            <w:tcW w:w="1477" w:type="dxa"/>
          </w:tcPr>
          <w:p w14:paraId="45F6183E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2025</w:t>
            </w:r>
          </w:p>
        </w:tc>
        <w:tc>
          <w:tcPr>
            <w:tcW w:w="1476" w:type="dxa"/>
          </w:tcPr>
          <w:p w14:paraId="0D0CE55B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2026</w:t>
            </w:r>
          </w:p>
        </w:tc>
        <w:tc>
          <w:tcPr>
            <w:tcW w:w="1379" w:type="dxa"/>
          </w:tcPr>
          <w:p w14:paraId="42C79DF0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2027</w:t>
            </w:r>
          </w:p>
        </w:tc>
        <w:tc>
          <w:tcPr>
            <w:tcW w:w="1379" w:type="dxa"/>
          </w:tcPr>
          <w:p w14:paraId="7F02DDC5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2028</w:t>
            </w:r>
          </w:p>
        </w:tc>
        <w:tc>
          <w:tcPr>
            <w:tcW w:w="1379" w:type="dxa"/>
          </w:tcPr>
          <w:p w14:paraId="2C02C9C0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2029</w:t>
            </w:r>
          </w:p>
        </w:tc>
        <w:tc>
          <w:tcPr>
            <w:tcW w:w="1380" w:type="dxa"/>
          </w:tcPr>
          <w:p w14:paraId="020295E8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2030</w:t>
            </w:r>
          </w:p>
        </w:tc>
        <w:tc>
          <w:tcPr>
            <w:tcW w:w="1494" w:type="dxa"/>
          </w:tcPr>
          <w:p w14:paraId="383D9FE0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 w:line="230" w:lineRule="auto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всего</w:t>
            </w:r>
          </w:p>
        </w:tc>
      </w:tr>
    </w:tbl>
    <w:p w14:paraId="26D819D0" w14:textId="77777777" w:rsidR="00685513" w:rsidRPr="000155D4" w:rsidRDefault="00685513" w:rsidP="00685513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ac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07"/>
        <w:gridCol w:w="1494"/>
        <w:gridCol w:w="1477"/>
        <w:gridCol w:w="1476"/>
        <w:gridCol w:w="1379"/>
        <w:gridCol w:w="1379"/>
        <w:gridCol w:w="1379"/>
        <w:gridCol w:w="1380"/>
        <w:gridCol w:w="1494"/>
      </w:tblGrid>
      <w:tr w:rsidR="00685513" w:rsidRPr="000155D4" w14:paraId="5C1F602A" w14:textId="77777777" w:rsidTr="00850292">
        <w:trPr>
          <w:tblHeader/>
        </w:trPr>
        <w:tc>
          <w:tcPr>
            <w:tcW w:w="3107" w:type="dxa"/>
          </w:tcPr>
          <w:p w14:paraId="4B6302F3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494" w:type="dxa"/>
          </w:tcPr>
          <w:p w14:paraId="3074FB92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14:paraId="12E3DAF8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476" w:type="dxa"/>
          </w:tcPr>
          <w:p w14:paraId="4A542825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14:paraId="1994FB4B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14:paraId="03793CA6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1379" w:type="dxa"/>
          </w:tcPr>
          <w:p w14:paraId="5D185BF5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1380" w:type="dxa"/>
          </w:tcPr>
          <w:p w14:paraId="0A8CB3ED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1494" w:type="dxa"/>
          </w:tcPr>
          <w:p w14:paraId="52DF507B" w14:textId="77777777" w:rsidR="00685513" w:rsidRPr="000155D4" w:rsidRDefault="00685513" w:rsidP="008502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0155D4">
              <w:rPr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0292" w:rsidRPr="000155D4" w14:paraId="2618B77D" w14:textId="77777777" w:rsidTr="00F2132D">
        <w:trPr>
          <w:trHeight w:val="70"/>
        </w:trPr>
        <w:tc>
          <w:tcPr>
            <w:tcW w:w="3107" w:type="dxa"/>
            <w:hideMark/>
          </w:tcPr>
          <w:p w14:paraId="3AB91129" w14:textId="72A66955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Государственна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я программа Ярославской области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68D42CEE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2ECC9AE7" w14:textId="52F5CFD5" w:rsidR="00850292" w:rsidRPr="00B63C32" w:rsidRDefault="00850292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 w:bidi="ar-SA"/>
              </w:rPr>
            </w:pPr>
            <w:r w:rsidRPr="00B63C32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19970635,9</w:t>
            </w:r>
          </w:p>
        </w:tc>
        <w:tc>
          <w:tcPr>
            <w:tcW w:w="1477" w:type="dxa"/>
            <w:hideMark/>
          </w:tcPr>
          <w:p w14:paraId="7A5F4DBB" w14:textId="3E6D8F74" w:rsidR="00850292" w:rsidRPr="004C244C" w:rsidRDefault="00850292" w:rsidP="00BC6F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21420170,</w:t>
            </w:r>
            <w:r w:rsidR="00BC6FAB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476" w:type="dxa"/>
            <w:hideMark/>
          </w:tcPr>
          <w:p w14:paraId="3535F984" w14:textId="3182FB6B" w:rsidR="00850292" w:rsidRPr="004C244C" w:rsidRDefault="001372E1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18041072,8</w:t>
            </w:r>
          </w:p>
        </w:tc>
        <w:tc>
          <w:tcPr>
            <w:tcW w:w="1379" w:type="dxa"/>
            <w:hideMark/>
          </w:tcPr>
          <w:p w14:paraId="72B21D15" w14:textId="5A924D32" w:rsidR="00850292" w:rsidRPr="004C244C" w:rsidRDefault="00664CA2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18937451,4</w:t>
            </w:r>
          </w:p>
        </w:tc>
        <w:tc>
          <w:tcPr>
            <w:tcW w:w="1379" w:type="dxa"/>
            <w:hideMark/>
          </w:tcPr>
          <w:p w14:paraId="3612B08E" w14:textId="3FBF32EF" w:rsidR="00850292" w:rsidRPr="004C244C" w:rsidRDefault="00664CA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20738463,0</w:t>
            </w:r>
          </w:p>
        </w:tc>
        <w:tc>
          <w:tcPr>
            <w:tcW w:w="1379" w:type="dxa"/>
            <w:hideMark/>
          </w:tcPr>
          <w:p w14:paraId="060C103B" w14:textId="0F600084" w:rsidR="00850292" w:rsidRPr="004C244C" w:rsidRDefault="00850292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18085476,</w:t>
            </w:r>
            <w:r w:rsidR="000737AC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380" w:type="dxa"/>
            <w:hideMark/>
          </w:tcPr>
          <w:p w14:paraId="17D75657" w14:textId="52F08FFF" w:rsidR="00850292" w:rsidRPr="004C244C" w:rsidRDefault="00850292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18085476,</w:t>
            </w:r>
            <w:r w:rsidR="000737AC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494" w:type="dxa"/>
            <w:hideMark/>
          </w:tcPr>
          <w:p w14:paraId="3B181635" w14:textId="6F78DFA9" w:rsidR="00850292" w:rsidRPr="004C244C" w:rsidRDefault="00C43303" w:rsidP="00C4330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135278745,9</w:t>
            </w:r>
          </w:p>
        </w:tc>
      </w:tr>
      <w:tr w:rsidR="00850292" w:rsidRPr="000155D4" w14:paraId="15CCD93D" w14:textId="77777777" w:rsidTr="008D2DCD">
        <w:trPr>
          <w:trHeight w:val="70"/>
        </w:trPr>
        <w:tc>
          <w:tcPr>
            <w:tcW w:w="3107" w:type="dxa"/>
            <w:hideMark/>
          </w:tcPr>
          <w:p w14:paraId="1D43EDC9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5205F469" w14:textId="2A86445B" w:rsidR="00850292" w:rsidRPr="00B63C32" w:rsidRDefault="00850292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trike/>
                <w:color w:val="auto"/>
                <w:lang w:val="en-US" w:bidi="ar-SA"/>
              </w:rPr>
            </w:pPr>
            <w:r w:rsidRPr="00B63C32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17301859,6</w:t>
            </w:r>
          </w:p>
        </w:tc>
        <w:tc>
          <w:tcPr>
            <w:tcW w:w="1477" w:type="dxa"/>
            <w:hideMark/>
          </w:tcPr>
          <w:p w14:paraId="497E496B" w14:textId="0BC33CCD" w:rsidR="00850292" w:rsidRPr="004C244C" w:rsidRDefault="00850292" w:rsidP="00BC6FA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18976903,</w:t>
            </w:r>
            <w:r w:rsidR="00BC6FAB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476" w:type="dxa"/>
            <w:hideMark/>
          </w:tcPr>
          <w:p w14:paraId="0CD36F95" w14:textId="4878864A" w:rsidR="00850292" w:rsidRPr="004C244C" w:rsidRDefault="001372E1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16163480,9</w:t>
            </w:r>
          </w:p>
        </w:tc>
        <w:tc>
          <w:tcPr>
            <w:tcW w:w="1379" w:type="dxa"/>
            <w:hideMark/>
          </w:tcPr>
          <w:p w14:paraId="266C5536" w14:textId="23756447" w:rsidR="00850292" w:rsidRPr="004C244C" w:rsidRDefault="00664CA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16802630,1</w:t>
            </w:r>
          </w:p>
        </w:tc>
        <w:tc>
          <w:tcPr>
            <w:tcW w:w="1379" w:type="dxa"/>
            <w:shd w:val="clear" w:color="auto" w:fill="auto"/>
            <w:hideMark/>
          </w:tcPr>
          <w:p w14:paraId="250DC74B" w14:textId="0CA0EF33" w:rsidR="00850292" w:rsidRPr="004C244C" w:rsidRDefault="008D2DCD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17425049,4</w:t>
            </w:r>
          </w:p>
        </w:tc>
        <w:tc>
          <w:tcPr>
            <w:tcW w:w="1379" w:type="dxa"/>
            <w:hideMark/>
          </w:tcPr>
          <w:p w14:paraId="1CA35773" w14:textId="54FF7A0E" w:rsidR="00850292" w:rsidRPr="004C244C" w:rsidRDefault="00850292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17421299,</w:t>
            </w:r>
            <w:r w:rsidR="000737AC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380" w:type="dxa"/>
            <w:hideMark/>
          </w:tcPr>
          <w:p w14:paraId="415E8A07" w14:textId="221B0499" w:rsidR="00850292" w:rsidRPr="004C244C" w:rsidRDefault="00850292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17421299,</w:t>
            </w:r>
            <w:r w:rsidR="000737AC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494" w:type="dxa"/>
            <w:hideMark/>
          </w:tcPr>
          <w:p w14:paraId="62E211AC" w14:textId="414DEBD4" w:rsidR="00850292" w:rsidRPr="004C244C" w:rsidRDefault="00C43303" w:rsidP="00C4330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121512522,7</w:t>
            </w:r>
          </w:p>
        </w:tc>
      </w:tr>
      <w:tr w:rsidR="00850292" w:rsidRPr="000155D4" w14:paraId="0F3095EC" w14:textId="77777777" w:rsidTr="00F2132D">
        <w:trPr>
          <w:trHeight w:val="217"/>
        </w:trPr>
        <w:tc>
          <w:tcPr>
            <w:tcW w:w="3107" w:type="dxa"/>
            <w:hideMark/>
          </w:tcPr>
          <w:p w14:paraId="6EB6C642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74E0CEA8" w14:textId="26964FD2" w:rsidR="00850292" w:rsidRPr="00B63C32" w:rsidRDefault="00850292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trike/>
                <w:color w:val="auto"/>
                <w:lang w:bidi="ar-SA"/>
              </w:rPr>
            </w:pPr>
            <w:r w:rsidRPr="00B63C32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2429917,6</w:t>
            </w:r>
          </w:p>
        </w:tc>
        <w:tc>
          <w:tcPr>
            <w:tcW w:w="1477" w:type="dxa"/>
            <w:hideMark/>
          </w:tcPr>
          <w:p w14:paraId="6F64E675" w14:textId="5A54E9D4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2286150,3</w:t>
            </w:r>
          </w:p>
        </w:tc>
        <w:tc>
          <w:tcPr>
            <w:tcW w:w="1476" w:type="dxa"/>
            <w:hideMark/>
          </w:tcPr>
          <w:p w14:paraId="0CEA1835" w14:textId="24D08D7E" w:rsidR="00850292" w:rsidRPr="004C244C" w:rsidRDefault="001372E1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1877591,9</w:t>
            </w:r>
          </w:p>
        </w:tc>
        <w:tc>
          <w:tcPr>
            <w:tcW w:w="1379" w:type="dxa"/>
            <w:hideMark/>
          </w:tcPr>
          <w:p w14:paraId="0BAF6CEB" w14:textId="5FF5F511" w:rsidR="00850292" w:rsidRPr="004C244C" w:rsidRDefault="00664CA2" w:rsidP="000737A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2134821,3</w:t>
            </w:r>
          </w:p>
        </w:tc>
        <w:tc>
          <w:tcPr>
            <w:tcW w:w="1379" w:type="dxa"/>
            <w:hideMark/>
          </w:tcPr>
          <w:p w14:paraId="63F227AB" w14:textId="49B306B1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3313413,6</w:t>
            </w:r>
          </w:p>
        </w:tc>
        <w:tc>
          <w:tcPr>
            <w:tcW w:w="1379" w:type="dxa"/>
            <w:hideMark/>
          </w:tcPr>
          <w:p w14:paraId="5BE8C314" w14:textId="66559B6A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664176,6</w:t>
            </w:r>
          </w:p>
        </w:tc>
        <w:tc>
          <w:tcPr>
            <w:tcW w:w="1380" w:type="dxa"/>
            <w:hideMark/>
          </w:tcPr>
          <w:p w14:paraId="0B90CF0E" w14:textId="3837E4A9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664176,6</w:t>
            </w:r>
          </w:p>
        </w:tc>
        <w:tc>
          <w:tcPr>
            <w:tcW w:w="1494" w:type="dxa"/>
            <w:hideMark/>
          </w:tcPr>
          <w:p w14:paraId="4D63F811" w14:textId="42A2C7F0" w:rsidR="00850292" w:rsidRPr="004C244C" w:rsidRDefault="00C4330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13370247,9</w:t>
            </w:r>
          </w:p>
        </w:tc>
      </w:tr>
      <w:tr w:rsidR="00850292" w:rsidRPr="000155D4" w14:paraId="306DD716" w14:textId="77777777" w:rsidTr="00F2132D">
        <w:trPr>
          <w:trHeight w:val="207"/>
        </w:trPr>
        <w:tc>
          <w:tcPr>
            <w:tcW w:w="3107" w:type="dxa"/>
            <w:hideMark/>
          </w:tcPr>
          <w:p w14:paraId="55F427DE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внебюджетные источники</w:t>
            </w:r>
          </w:p>
        </w:tc>
        <w:tc>
          <w:tcPr>
            <w:tcW w:w="1494" w:type="dxa"/>
            <w:hideMark/>
          </w:tcPr>
          <w:p w14:paraId="12AA6524" w14:textId="6C88BAE6" w:rsidR="00850292" w:rsidRPr="00B63C32" w:rsidRDefault="00850292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63C32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238858,7</w:t>
            </w:r>
          </w:p>
        </w:tc>
        <w:tc>
          <w:tcPr>
            <w:tcW w:w="1477" w:type="dxa"/>
            <w:hideMark/>
          </w:tcPr>
          <w:p w14:paraId="2DF6C25D" w14:textId="1EE6B0E8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157116,6</w:t>
            </w:r>
          </w:p>
        </w:tc>
        <w:tc>
          <w:tcPr>
            <w:tcW w:w="1476" w:type="dxa"/>
            <w:hideMark/>
          </w:tcPr>
          <w:p w14:paraId="6E8B2AAC" w14:textId="08A38A5C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6BF0EDDC" w14:textId="1DC0D4A9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14E207FC" w14:textId="68D89F40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3E591A26" w14:textId="3D80CC2B" w:rsidR="00850292" w:rsidRPr="004C244C" w:rsidRDefault="00985B04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7B4D0835" w14:textId="2F4F1CE1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5540C261" w14:textId="6059B5B0" w:rsidR="00850292" w:rsidRPr="004C244C" w:rsidRDefault="006E4766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395975,3</w:t>
            </w:r>
          </w:p>
        </w:tc>
      </w:tr>
      <w:tr w:rsidR="00850292" w:rsidRPr="000155D4" w14:paraId="4FFBF318" w14:textId="77777777" w:rsidTr="00F2132D">
        <w:trPr>
          <w:trHeight w:val="70"/>
        </w:trPr>
        <w:tc>
          <w:tcPr>
            <w:tcW w:w="3107" w:type="dxa"/>
            <w:hideMark/>
          </w:tcPr>
          <w:p w14:paraId="00E1244A" w14:textId="10524558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Ведомственный проект </w:t>
            </w:r>
            <w:r w:rsidR="007C28DA"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Развитие материально-технической базы медицин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ских организаций Ярослав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ской области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5839CE53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3CAD1CC5" w14:textId="654AEC2B" w:rsidR="00850292" w:rsidRPr="000155D4" w:rsidRDefault="00850292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183629,0</w:t>
            </w:r>
          </w:p>
        </w:tc>
        <w:tc>
          <w:tcPr>
            <w:tcW w:w="1477" w:type="dxa"/>
            <w:hideMark/>
          </w:tcPr>
          <w:p w14:paraId="583595F8" w14:textId="24804DD0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1763469,</w:t>
            </w:r>
            <w:r w:rsidR="00FC5ECA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476" w:type="dxa"/>
            <w:hideMark/>
          </w:tcPr>
          <w:p w14:paraId="1AC73439" w14:textId="1870EB62" w:rsidR="00850292" w:rsidRPr="004C244C" w:rsidRDefault="00302179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26846,4</w:t>
            </w:r>
          </w:p>
        </w:tc>
        <w:tc>
          <w:tcPr>
            <w:tcW w:w="1379" w:type="dxa"/>
            <w:hideMark/>
          </w:tcPr>
          <w:p w14:paraId="672B1C1D" w14:textId="7C442D06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7BE26138" w14:textId="21092118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36B895A2" w14:textId="2AC26DFB" w:rsidR="00850292" w:rsidRPr="004C244C" w:rsidRDefault="00985B04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62513E18" w14:textId="5C4C4D2B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61C7FB2E" w14:textId="57789A3B" w:rsidR="00850292" w:rsidRPr="004C244C" w:rsidRDefault="00A73C80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1973945,3</w:t>
            </w:r>
          </w:p>
        </w:tc>
      </w:tr>
      <w:tr w:rsidR="00850292" w:rsidRPr="000155D4" w14:paraId="6F2DCB6E" w14:textId="77777777" w:rsidTr="00985B04">
        <w:trPr>
          <w:trHeight w:val="293"/>
        </w:trPr>
        <w:tc>
          <w:tcPr>
            <w:tcW w:w="3107" w:type="dxa"/>
            <w:hideMark/>
          </w:tcPr>
          <w:p w14:paraId="0FA9C254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7E90C57D" w14:textId="21407DA6" w:rsidR="00850292" w:rsidRPr="000155D4" w:rsidRDefault="00850292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183629,0</w:t>
            </w:r>
          </w:p>
        </w:tc>
        <w:tc>
          <w:tcPr>
            <w:tcW w:w="1477" w:type="dxa"/>
            <w:hideMark/>
          </w:tcPr>
          <w:p w14:paraId="12F5365D" w14:textId="04E765C9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1763469,</w:t>
            </w:r>
            <w:r w:rsidR="00FC5ECA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476" w:type="dxa"/>
            <w:hideMark/>
          </w:tcPr>
          <w:p w14:paraId="64333B44" w14:textId="01F3C65A" w:rsidR="00850292" w:rsidRPr="004C244C" w:rsidRDefault="00302179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26846,4</w:t>
            </w:r>
          </w:p>
        </w:tc>
        <w:tc>
          <w:tcPr>
            <w:tcW w:w="1379" w:type="dxa"/>
          </w:tcPr>
          <w:p w14:paraId="1C75835C" w14:textId="3E6C9B1B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633D2A39" w14:textId="7572607D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C89C9B0" w14:textId="6765D4E5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0D0B3DE1" w14:textId="5E44421D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0351AB85" w14:textId="6DF6BF16" w:rsidR="00850292" w:rsidRPr="004C244C" w:rsidRDefault="00A73C80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1973945,3</w:t>
            </w:r>
          </w:p>
        </w:tc>
      </w:tr>
      <w:tr w:rsidR="00685513" w:rsidRPr="000155D4" w14:paraId="30D8AF2C" w14:textId="77777777" w:rsidTr="00985B04">
        <w:trPr>
          <w:trHeight w:val="1108"/>
        </w:trPr>
        <w:tc>
          <w:tcPr>
            <w:tcW w:w="3107" w:type="dxa"/>
            <w:hideMark/>
          </w:tcPr>
          <w:p w14:paraId="4AE22B0E" w14:textId="78E36A7D" w:rsidR="00685513" w:rsidRPr="000155D4" w:rsidRDefault="00685513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 w:rsidR="007C28DA"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Борь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ба с сердечно-сосудистыми заболеваниями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 в 2024 году</w:t>
            </w:r>
          </w:p>
          <w:p w14:paraId="619A9ED0" w14:textId="77777777" w:rsidR="00685513" w:rsidRPr="000155D4" w:rsidRDefault="00685513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03CB6C88" w14:textId="55C40234" w:rsidR="00685513" w:rsidRPr="000155D4" w:rsidRDefault="00685513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257632,1</w:t>
            </w:r>
          </w:p>
        </w:tc>
        <w:tc>
          <w:tcPr>
            <w:tcW w:w="1477" w:type="dxa"/>
            <w:hideMark/>
          </w:tcPr>
          <w:p w14:paraId="2E0F3E27" w14:textId="25636AC6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19D0201C" w14:textId="5DF4C0D6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606C7FA7" w14:textId="52A15F70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D6A0D53" w14:textId="2AC923FD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88DF2F5" w14:textId="41FC84B5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68AE779E" w14:textId="6065A4C6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082FE7B5" w14:textId="6B0BE414" w:rsidR="00685513" w:rsidRPr="004C244C" w:rsidRDefault="00685513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257632,1</w:t>
            </w:r>
          </w:p>
        </w:tc>
      </w:tr>
      <w:tr w:rsidR="00685513" w:rsidRPr="000155D4" w14:paraId="0173472D" w14:textId="77777777" w:rsidTr="00985B04">
        <w:trPr>
          <w:trHeight w:val="70"/>
        </w:trPr>
        <w:tc>
          <w:tcPr>
            <w:tcW w:w="3107" w:type="dxa"/>
            <w:hideMark/>
          </w:tcPr>
          <w:p w14:paraId="03C4E91B" w14:textId="77777777" w:rsidR="00685513" w:rsidRPr="000155D4" w:rsidRDefault="00685513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342F542D" w14:textId="7EE70186" w:rsidR="00685513" w:rsidRPr="000155D4" w:rsidRDefault="00685513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23483,8</w:t>
            </w:r>
          </w:p>
        </w:tc>
        <w:tc>
          <w:tcPr>
            <w:tcW w:w="1477" w:type="dxa"/>
          </w:tcPr>
          <w:p w14:paraId="16BD1200" w14:textId="1535B564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6E6840B2" w14:textId="14E9F8E5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086DD6F" w14:textId="2C6F2BC6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0E9AD09" w14:textId="2DC9F706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FA01792" w14:textId="587109C3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1BB52C0F" w14:textId="1C69EB25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10680422" w14:textId="2E3EAA55" w:rsidR="00685513" w:rsidRPr="004C244C" w:rsidRDefault="00685513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23483,8</w:t>
            </w:r>
          </w:p>
        </w:tc>
      </w:tr>
      <w:tr w:rsidR="00685513" w:rsidRPr="000155D4" w14:paraId="3105F825" w14:textId="77777777" w:rsidTr="00985B04">
        <w:trPr>
          <w:trHeight w:val="272"/>
        </w:trPr>
        <w:tc>
          <w:tcPr>
            <w:tcW w:w="3107" w:type="dxa"/>
            <w:hideMark/>
          </w:tcPr>
          <w:p w14:paraId="3E7E2D04" w14:textId="77777777" w:rsidR="00685513" w:rsidRPr="000155D4" w:rsidRDefault="00685513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0991B79E" w14:textId="28221F18" w:rsidR="00685513" w:rsidRPr="000155D4" w:rsidRDefault="00685513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234148,3</w:t>
            </w:r>
          </w:p>
        </w:tc>
        <w:tc>
          <w:tcPr>
            <w:tcW w:w="1477" w:type="dxa"/>
          </w:tcPr>
          <w:p w14:paraId="363DDA14" w14:textId="3986805E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7DE3F526" w14:textId="58EE3675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D40A260" w14:textId="0D5C1BCE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3A20230" w14:textId="0D1B54C3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93A9F97" w14:textId="0F5CC04C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9092783" w14:textId="69C919D0" w:rsidR="00685513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6F3DCD9D" w14:textId="6CBA87C2" w:rsidR="00685513" w:rsidRPr="004C244C" w:rsidRDefault="00685513" w:rsidP="00985B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234148,3</w:t>
            </w:r>
          </w:p>
        </w:tc>
      </w:tr>
      <w:tr w:rsidR="00850292" w:rsidRPr="000155D4" w14:paraId="0B105801" w14:textId="77777777" w:rsidTr="00D27E09">
        <w:trPr>
          <w:trHeight w:val="277"/>
        </w:trPr>
        <w:tc>
          <w:tcPr>
            <w:tcW w:w="3107" w:type="dxa"/>
          </w:tcPr>
          <w:p w14:paraId="4D0D83E0" w14:textId="7E3331E3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 w:rsidR="007C28DA"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Борь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ба с сердечно-сосудистыми заболеваниями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 в 2025 – 2030 годах</w:t>
            </w:r>
          </w:p>
          <w:p w14:paraId="1A88F973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в том числе:</w:t>
            </w:r>
          </w:p>
        </w:tc>
        <w:tc>
          <w:tcPr>
            <w:tcW w:w="1494" w:type="dxa"/>
          </w:tcPr>
          <w:p w14:paraId="13D678C9" w14:textId="77777777" w:rsidR="00850292" w:rsidRPr="000155D4" w:rsidRDefault="00850292" w:rsidP="00850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-</w:t>
            </w:r>
          </w:p>
        </w:tc>
        <w:tc>
          <w:tcPr>
            <w:tcW w:w="1477" w:type="dxa"/>
          </w:tcPr>
          <w:p w14:paraId="25E47FDA" w14:textId="4A8D60DF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138645,7</w:t>
            </w:r>
          </w:p>
        </w:tc>
        <w:tc>
          <w:tcPr>
            <w:tcW w:w="1476" w:type="dxa"/>
          </w:tcPr>
          <w:p w14:paraId="4A0996F3" w14:textId="67314BB3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127908,3</w:t>
            </w:r>
          </w:p>
        </w:tc>
        <w:tc>
          <w:tcPr>
            <w:tcW w:w="1379" w:type="dxa"/>
          </w:tcPr>
          <w:p w14:paraId="6CF0D06D" w14:textId="71FB1D34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129826,6</w:t>
            </w:r>
          </w:p>
        </w:tc>
        <w:tc>
          <w:tcPr>
            <w:tcW w:w="1379" w:type="dxa"/>
          </w:tcPr>
          <w:p w14:paraId="6D78D1DE" w14:textId="13CF2A09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131200,7</w:t>
            </w:r>
          </w:p>
        </w:tc>
        <w:tc>
          <w:tcPr>
            <w:tcW w:w="1379" w:type="dxa"/>
          </w:tcPr>
          <w:p w14:paraId="4F181D9F" w14:textId="4FF1A2ED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6B352CDC" w14:textId="6BCBEFC2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7206D46D" w14:textId="4F9FE7F0" w:rsidR="00850292" w:rsidRPr="004C244C" w:rsidRDefault="00850292" w:rsidP="004726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527581,</w:t>
            </w:r>
            <w:r w:rsidR="0047263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</w:tr>
      <w:tr w:rsidR="00850292" w:rsidRPr="000155D4" w14:paraId="494C128F" w14:textId="77777777" w:rsidTr="00F2132D">
        <w:trPr>
          <w:trHeight w:val="153"/>
        </w:trPr>
        <w:tc>
          <w:tcPr>
            <w:tcW w:w="3107" w:type="dxa"/>
          </w:tcPr>
          <w:p w14:paraId="0D0CE254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</w:tcPr>
          <w:p w14:paraId="42535A53" w14:textId="77777777" w:rsidR="00850292" w:rsidRPr="000155D4" w:rsidRDefault="00850292" w:rsidP="00850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12BD09A2" w14:textId="59483DB2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5545,8</w:t>
            </w:r>
          </w:p>
        </w:tc>
        <w:tc>
          <w:tcPr>
            <w:tcW w:w="1476" w:type="dxa"/>
          </w:tcPr>
          <w:p w14:paraId="79273968" w14:textId="2F4D62F3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5116,3</w:t>
            </w:r>
          </w:p>
        </w:tc>
        <w:tc>
          <w:tcPr>
            <w:tcW w:w="1379" w:type="dxa"/>
          </w:tcPr>
          <w:p w14:paraId="70D23567" w14:textId="393739A2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6491,3</w:t>
            </w:r>
          </w:p>
        </w:tc>
        <w:tc>
          <w:tcPr>
            <w:tcW w:w="1379" w:type="dxa"/>
          </w:tcPr>
          <w:p w14:paraId="4B579C8A" w14:textId="478BE836" w:rsidR="00850292" w:rsidRPr="004C244C" w:rsidRDefault="00850292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6560,0</w:t>
            </w:r>
          </w:p>
        </w:tc>
        <w:tc>
          <w:tcPr>
            <w:tcW w:w="1379" w:type="dxa"/>
          </w:tcPr>
          <w:p w14:paraId="7B1D382A" w14:textId="5247D9C3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2B00A1E3" w14:textId="4C9E7A1E" w:rsidR="00850292" w:rsidRPr="004C244C" w:rsidRDefault="00985B04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524F5A67" w14:textId="097D2EC9" w:rsidR="00850292" w:rsidRPr="004C244C" w:rsidRDefault="00850292" w:rsidP="004726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23713,</w:t>
            </w:r>
            <w:r w:rsidR="0047263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</w:tr>
      <w:tr w:rsidR="00850292" w:rsidRPr="000155D4" w14:paraId="474F1C40" w14:textId="77777777" w:rsidTr="00F2132D">
        <w:trPr>
          <w:trHeight w:val="70"/>
        </w:trPr>
        <w:tc>
          <w:tcPr>
            <w:tcW w:w="3107" w:type="dxa"/>
          </w:tcPr>
          <w:p w14:paraId="0670DC6F" w14:textId="77777777" w:rsidR="00850292" w:rsidRPr="000155D4" w:rsidRDefault="00850292" w:rsidP="00850292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</w:tcPr>
          <w:p w14:paraId="32C531B1" w14:textId="77777777" w:rsidR="00850292" w:rsidRPr="000155D4" w:rsidRDefault="00850292" w:rsidP="0085029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521022F3" w14:textId="68644D18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133099,9</w:t>
            </w:r>
          </w:p>
        </w:tc>
        <w:tc>
          <w:tcPr>
            <w:tcW w:w="1476" w:type="dxa"/>
          </w:tcPr>
          <w:p w14:paraId="5019A156" w14:textId="4DE831D1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122792,0</w:t>
            </w:r>
          </w:p>
        </w:tc>
        <w:tc>
          <w:tcPr>
            <w:tcW w:w="1379" w:type="dxa"/>
          </w:tcPr>
          <w:p w14:paraId="024F5103" w14:textId="0057771C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123335,3</w:t>
            </w:r>
          </w:p>
        </w:tc>
        <w:tc>
          <w:tcPr>
            <w:tcW w:w="1379" w:type="dxa"/>
          </w:tcPr>
          <w:p w14:paraId="37E3A1BA" w14:textId="2C49EB5B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124640,7</w:t>
            </w:r>
          </w:p>
        </w:tc>
        <w:tc>
          <w:tcPr>
            <w:tcW w:w="1379" w:type="dxa"/>
          </w:tcPr>
          <w:p w14:paraId="32C03AE9" w14:textId="458C14F0" w:rsidR="00850292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13A0BB10" w14:textId="39DA33E6" w:rsidR="00850292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1835140E" w14:textId="7A2CFA33" w:rsidR="00850292" w:rsidRPr="004C244C" w:rsidRDefault="00850292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503867,9</w:t>
            </w:r>
          </w:p>
        </w:tc>
      </w:tr>
      <w:tr w:rsidR="00685513" w:rsidRPr="000155D4" w14:paraId="363E75BC" w14:textId="77777777" w:rsidTr="00EB6906">
        <w:trPr>
          <w:trHeight w:val="848"/>
        </w:trPr>
        <w:tc>
          <w:tcPr>
            <w:tcW w:w="3107" w:type="dxa"/>
            <w:hideMark/>
          </w:tcPr>
          <w:p w14:paraId="40FBA1CF" w14:textId="4B6887EB" w:rsidR="00685513" w:rsidRPr="000155D4" w:rsidRDefault="00685513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 w:rsidR="007C28DA"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Борь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ба с онкологическими забо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леваниями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 в 2024 году </w:t>
            </w:r>
          </w:p>
          <w:p w14:paraId="107B64E2" w14:textId="77777777" w:rsidR="00685513" w:rsidRPr="000155D4" w:rsidRDefault="00685513" w:rsidP="00850292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68D9EE0B" w14:textId="33044412" w:rsidR="00685513" w:rsidRPr="000155D4" w:rsidRDefault="00685513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104906,5</w:t>
            </w:r>
          </w:p>
        </w:tc>
        <w:tc>
          <w:tcPr>
            <w:tcW w:w="1477" w:type="dxa"/>
          </w:tcPr>
          <w:p w14:paraId="0B8E01D4" w14:textId="2E2EE9CC" w:rsidR="00685513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61E8CFB8" w14:textId="59F6BFE0" w:rsidR="00685513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B75BE67" w14:textId="06C599F6" w:rsidR="00685513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F165939" w14:textId="319DC302" w:rsidR="00685513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0769B774" w14:textId="41CE1410" w:rsidR="00685513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DAF8526" w14:textId="4661A74A" w:rsidR="00685513" w:rsidRPr="004C244C" w:rsidRDefault="00EB690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519402DB" w14:textId="4A864D10" w:rsidR="00685513" w:rsidRPr="004C244C" w:rsidRDefault="00685513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104906,5</w:t>
            </w:r>
          </w:p>
        </w:tc>
      </w:tr>
      <w:tr w:rsidR="00EB6906" w:rsidRPr="000155D4" w14:paraId="335169CA" w14:textId="77777777" w:rsidTr="00EB6906">
        <w:trPr>
          <w:trHeight w:val="193"/>
        </w:trPr>
        <w:tc>
          <w:tcPr>
            <w:tcW w:w="3107" w:type="dxa"/>
            <w:hideMark/>
          </w:tcPr>
          <w:p w14:paraId="15376F89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0ABEA421" w14:textId="5CEC6A1E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64277,0</w:t>
            </w:r>
          </w:p>
        </w:tc>
        <w:tc>
          <w:tcPr>
            <w:tcW w:w="1477" w:type="dxa"/>
          </w:tcPr>
          <w:p w14:paraId="4EAB32CB" w14:textId="3C253325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18C8876A" w14:textId="7A27DF9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FFFB609" w14:textId="66BA8DAF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6FF770E0" w14:textId="1DDA51F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02B23A03" w14:textId="5B87069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0A6849A7" w14:textId="66156A02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5DDE46DD" w14:textId="7FB1A02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64277,0</w:t>
            </w:r>
          </w:p>
        </w:tc>
      </w:tr>
      <w:tr w:rsidR="00EB6906" w:rsidRPr="000155D4" w14:paraId="2E71BF76" w14:textId="77777777" w:rsidTr="00EB6906">
        <w:trPr>
          <w:trHeight w:val="197"/>
        </w:trPr>
        <w:tc>
          <w:tcPr>
            <w:tcW w:w="3107" w:type="dxa"/>
            <w:hideMark/>
          </w:tcPr>
          <w:p w14:paraId="555428F2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18B3BF75" w14:textId="20D2FBFC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40629,5</w:t>
            </w:r>
          </w:p>
        </w:tc>
        <w:tc>
          <w:tcPr>
            <w:tcW w:w="1477" w:type="dxa"/>
          </w:tcPr>
          <w:p w14:paraId="42C4A26D" w14:textId="5E90B8A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0C980EE9" w14:textId="7109988A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080B5EB" w14:textId="182DE238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4CFD7D5" w14:textId="334C2A07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497C997" w14:textId="0BF5246A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5E1D7D12" w14:textId="5682B02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2C5405DD" w14:textId="5A8E8AA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40629,5</w:t>
            </w:r>
          </w:p>
        </w:tc>
      </w:tr>
      <w:tr w:rsidR="00EB6906" w:rsidRPr="000155D4" w14:paraId="10BD4B03" w14:textId="77777777" w:rsidTr="00EB6906">
        <w:trPr>
          <w:trHeight w:val="1156"/>
        </w:trPr>
        <w:tc>
          <w:tcPr>
            <w:tcW w:w="3107" w:type="dxa"/>
            <w:hideMark/>
          </w:tcPr>
          <w:p w14:paraId="49CE8FE1" w14:textId="3ED541D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витие системы оказания первичной медико-санитар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ной помощи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1472876D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08C22E87" w14:textId="41F33153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25300,0</w:t>
            </w:r>
          </w:p>
        </w:tc>
        <w:tc>
          <w:tcPr>
            <w:tcW w:w="1477" w:type="dxa"/>
          </w:tcPr>
          <w:p w14:paraId="1C7FA0ED" w14:textId="5DCBF3C1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674D5A32" w14:textId="7453264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D8A0F8D" w14:textId="34F0529A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4835077" w14:textId="029DAB8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CB2C091" w14:textId="75C900E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009264A1" w14:textId="3B3468A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0B2B21D3" w14:textId="0596B4B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25300,0</w:t>
            </w:r>
          </w:p>
        </w:tc>
      </w:tr>
      <w:tr w:rsidR="00EB6906" w:rsidRPr="000155D4" w14:paraId="6DB8378C" w14:textId="77777777" w:rsidTr="00EB6906">
        <w:trPr>
          <w:trHeight w:val="70"/>
        </w:trPr>
        <w:tc>
          <w:tcPr>
            <w:tcW w:w="3107" w:type="dxa"/>
            <w:hideMark/>
          </w:tcPr>
          <w:p w14:paraId="48F36946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3D1A86F2" w14:textId="56624869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14665,5</w:t>
            </w:r>
          </w:p>
        </w:tc>
        <w:tc>
          <w:tcPr>
            <w:tcW w:w="1477" w:type="dxa"/>
          </w:tcPr>
          <w:p w14:paraId="3DB7D246" w14:textId="649E904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500A9188" w14:textId="3211B894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07E00E6" w14:textId="6CE2D5D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CF54003" w14:textId="55335FCB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7A57F5E" w14:textId="2EEEC6CA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13140F8B" w14:textId="194CF745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03A50B89" w14:textId="16954EBB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14665,5</w:t>
            </w:r>
          </w:p>
        </w:tc>
      </w:tr>
      <w:tr w:rsidR="00EB6906" w:rsidRPr="000155D4" w14:paraId="086922ED" w14:textId="77777777" w:rsidTr="00EB6906">
        <w:trPr>
          <w:trHeight w:val="275"/>
        </w:trPr>
        <w:tc>
          <w:tcPr>
            <w:tcW w:w="3107" w:type="dxa"/>
            <w:hideMark/>
          </w:tcPr>
          <w:p w14:paraId="4F37D937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2C94E76D" w14:textId="58BE52F3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10634,5</w:t>
            </w:r>
          </w:p>
        </w:tc>
        <w:tc>
          <w:tcPr>
            <w:tcW w:w="1477" w:type="dxa"/>
          </w:tcPr>
          <w:p w14:paraId="677F0F45" w14:textId="38B6DB4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1079BFA2" w14:textId="5A06D1AA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9B95D1B" w14:textId="52A63A4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7359193" w14:textId="4E178A1E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6D1E9A27" w14:textId="781A7B2F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4A0CBDA2" w14:textId="2AF4B58F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65D3C63E" w14:textId="504F6D3B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10634,5</w:t>
            </w:r>
          </w:p>
        </w:tc>
      </w:tr>
      <w:tr w:rsidR="00EB6906" w:rsidRPr="000155D4" w14:paraId="6FD204E8" w14:textId="77777777" w:rsidTr="00F2132D">
        <w:trPr>
          <w:trHeight w:val="1878"/>
        </w:trPr>
        <w:tc>
          <w:tcPr>
            <w:tcW w:w="3107" w:type="dxa"/>
            <w:hideMark/>
          </w:tcPr>
          <w:p w14:paraId="446D8EE0" w14:textId="436EBABF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витие детского здравоохра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нения, включая создание современной инфраструк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туры оказания медицинской помощи детям, в Ярослав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3A0F0ABB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6E1B7C3A" w14:textId="54C72A48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680149,6</w:t>
            </w:r>
          </w:p>
        </w:tc>
        <w:tc>
          <w:tcPr>
            <w:tcW w:w="1477" w:type="dxa"/>
            <w:hideMark/>
          </w:tcPr>
          <w:p w14:paraId="2F79A42C" w14:textId="55B607E7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689C036C" w14:textId="6EA743F7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443C4576" w14:textId="4292C044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5741AA0A" w14:textId="399937D1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0D252A3C" w14:textId="686ADFC7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65D20926" w14:textId="16E7EC03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45B5F057" w14:textId="3587EEB9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680149,6</w:t>
            </w:r>
          </w:p>
        </w:tc>
      </w:tr>
      <w:tr w:rsidR="00EB6906" w:rsidRPr="000155D4" w14:paraId="689EA15D" w14:textId="77777777" w:rsidTr="00F2132D">
        <w:trPr>
          <w:trHeight w:val="70"/>
        </w:trPr>
        <w:tc>
          <w:tcPr>
            <w:tcW w:w="3107" w:type="dxa"/>
            <w:hideMark/>
          </w:tcPr>
          <w:p w14:paraId="6713272C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64D2BC97" w14:textId="13DB9E49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255275,6</w:t>
            </w:r>
          </w:p>
        </w:tc>
        <w:tc>
          <w:tcPr>
            <w:tcW w:w="1477" w:type="dxa"/>
          </w:tcPr>
          <w:p w14:paraId="0399E57E" w14:textId="2D76F41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4205D72F" w14:textId="0D671D07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751CF9B1" w14:textId="41220B0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73A3F069" w14:textId="1D08C07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734AE8BF" w14:textId="7A9EAC82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1BCFEA4A" w14:textId="046A2EFE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125BD8F3" w14:textId="22E60655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255275,6</w:t>
            </w:r>
          </w:p>
        </w:tc>
      </w:tr>
      <w:tr w:rsidR="00EB6906" w:rsidRPr="000155D4" w14:paraId="6B83CDF2" w14:textId="77777777" w:rsidTr="00F2132D">
        <w:trPr>
          <w:trHeight w:val="275"/>
        </w:trPr>
        <w:tc>
          <w:tcPr>
            <w:tcW w:w="3107" w:type="dxa"/>
            <w:hideMark/>
          </w:tcPr>
          <w:p w14:paraId="28A16ABE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5388BB76" w14:textId="5DBE1D31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383000,0</w:t>
            </w:r>
          </w:p>
        </w:tc>
        <w:tc>
          <w:tcPr>
            <w:tcW w:w="1477" w:type="dxa"/>
          </w:tcPr>
          <w:p w14:paraId="3F8C7FCC" w14:textId="32AFAE9F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0C0F9E76" w14:textId="397C28C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4E3ED72E" w14:textId="6DDC8A8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5BD1D008" w14:textId="077AF131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1B26B852" w14:textId="5AEEEA9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3779ED78" w14:textId="72292F5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5B97D99A" w14:textId="0B2D8647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383000,0</w:t>
            </w:r>
          </w:p>
        </w:tc>
      </w:tr>
      <w:tr w:rsidR="00EB6906" w:rsidRPr="000155D4" w14:paraId="3D542E73" w14:textId="77777777" w:rsidTr="00F2132D">
        <w:trPr>
          <w:trHeight w:val="278"/>
        </w:trPr>
        <w:tc>
          <w:tcPr>
            <w:tcW w:w="3107" w:type="dxa"/>
            <w:hideMark/>
          </w:tcPr>
          <w:p w14:paraId="3A80B76C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внебюджетные источники</w:t>
            </w:r>
          </w:p>
        </w:tc>
        <w:tc>
          <w:tcPr>
            <w:tcW w:w="1494" w:type="dxa"/>
            <w:hideMark/>
          </w:tcPr>
          <w:p w14:paraId="77098379" w14:textId="21FCFEF3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41874,0</w:t>
            </w:r>
          </w:p>
        </w:tc>
        <w:tc>
          <w:tcPr>
            <w:tcW w:w="1477" w:type="dxa"/>
          </w:tcPr>
          <w:p w14:paraId="43059F9C" w14:textId="0A6544F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49C8F7D1" w14:textId="60FF6C5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3DD7E617" w14:textId="7329CF1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1EA2E00B" w14:textId="3A1372B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6979B7BF" w14:textId="4AC8181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7D8B0B9A" w14:textId="0CC568DE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5A48FE64" w14:textId="457B0808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41874,0</w:t>
            </w:r>
          </w:p>
        </w:tc>
      </w:tr>
      <w:tr w:rsidR="00EB6906" w:rsidRPr="000155D4" w14:paraId="2B79452A" w14:textId="77777777" w:rsidTr="00F2132D">
        <w:trPr>
          <w:trHeight w:val="1666"/>
        </w:trPr>
        <w:tc>
          <w:tcPr>
            <w:tcW w:w="3107" w:type="dxa"/>
            <w:hideMark/>
          </w:tcPr>
          <w:p w14:paraId="6186CFBC" w14:textId="7127CB25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дернизация первичного звена здравоохранения Яро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 в 2024 году</w:t>
            </w:r>
          </w:p>
          <w:p w14:paraId="0BDC56F6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1F00D1EB" w14:textId="40779CFC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1105482,4</w:t>
            </w:r>
          </w:p>
        </w:tc>
        <w:tc>
          <w:tcPr>
            <w:tcW w:w="1477" w:type="dxa"/>
          </w:tcPr>
          <w:p w14:paraId="7D81E0D6" w14:textId="2C04CA28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7A9B61FB" w14:textId="0C6C5A3D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360ADE48" w14:textId="15C800C9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59FE52FC" w14:textId="193DC8A7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0CC27DCB" w14:textId="3A055AAA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1C608BF9" w14:textId="4C58BAA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3EE67DEA" w14:textId="102DC1BA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1105482,4</w:t>
            </w:r>
          </w:p>
        </w:tc>
      </w:tr>
      <w:tr w:rsidR="00EB6906" w:rsidRPr="000155D4" w14:paraId="408584A3" w14:textId="77777777" w:rsidTr="00F2132D">
        <w:trPr>
          <w:trHeight w:val="238"/>
        </w:trPr>
        <w:tc>
          <w:tcPr>
            <w:tcW w:w="3107" w:type="dxa"/>
            <w:hideMark/>
          </w:tcPr>
          <w:p w14:paraId="665F16DA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68FC84AE" w14:textId="4F58A4AD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47376,5</w:t>
            </w:r>
          </w:p>
        </w:tc>
        <w:tc>
          <w:tcPr>
            <w:tcW w:w="1477" w:type="dxa"/>
          </w:tcPr>
          <w:p w14:paraId="3A7AFF19" w14:textId="53FE8049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1B992D8A" w14:textId="5454A6D4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5E74B73C" w14:textId="299636D3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3EA66A2A" w14:textId="6AEE510E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1143A048" w14:textId="014923C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6A68A785" w14:textId="411D7EB3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4BEF9074" w14:textId="497A5069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47376,5</w:t>
            </w:r>
          </w:p>
        </w:tc>
      </w:tr>
      <w:tr w:rsidR="00EB6906" w:rsidRPr="000155D4" w14:paraId="1FA8E330" w14:textId="77777777" w:rsidTr="00F2132D">
        <w:trPr>
          <w:trHeight w:val="242"/>
        </w:trPr>
        <w:tc>
          <w:tcPr>
            <w:tcW w:w="3107" w:type="dxa"/>
            <w:hideMark/>
          </w:tcPr>
          <w:p w14:paraId="5D3E3A87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37583AAA" w14:textId="7EAA9BC4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861121,2</w:t>
            </w:r>
          </w:p>
        </w:tc>
        <w:tc>
          <w:tcPr>
            <w:tcW w:w="1477" w:type="dxa"/>
          </w:tcPr>
          <w:p w14:paraId="4ECF5BA1" w14:textId="423C981E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03FB2175" w14:textId="27E744A1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543F438B" w14:textId="3FAF3DBE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1A0F14A0" w14:textId="00279183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4F96EB88" w14:textId="457BE401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6BD69D17" w14:textId="010DA609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23556FA5" w14:textId="41F9E542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861121,2</w:t>
            </w:r>
          </w:p>
        </w:tc>
      </w:tr>
      <w:tr w:rsidR="00EB6906" w:rsidRPr="000155D4" w14:paraId="511BFA71" w14:textId="77777777" w:rsidTr="00F2132D">
        <w:trPr>
          <w:trHeight w:val="70"/>
        </w:trPr>
        <w:tc>
          <w:tcPr>
            <w:tcW w:w="3107" w:type="dxa"/>
            <w:hideMark/>
          </w:tcPr>
          <w:p w14:paraId="2D205E8A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внебюджетные источники</w:t>
            </w:r>
          </w:p>
        </w:tc>
        <w:tc>
          <w:tcPr>
            <w:tcW w:w="1494" w:type="dxa"/>
            <w:hideMark/>
          </w:tcPr>
          <w:p w14:paraId="4DD78D27" w14:textId="3C9F22FE" w:rsidR="00EB6906" w:rsidRPr="000155D4" w:rsidRDefault="00EB6906" w:rsidP="00FE0DA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196984,7</w:t>
            </w:r>
          </w:p>
        </w:tc>
        <w:tc>
          <w:tcPr>
            <w:tcW w:w="1477" w:type="dxa"/>
          </w:tcPr>
          <w:p w14:paraId="614EF3C6" w14:textId="43E9FEB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  <w:hideMark/>
          </w:tcPr>
          <w:p w14:paraId="2CEACE45" w14:textId="26B23C1F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46F7F0A7" w14:textId="41C8B80E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30D80A5D" w14:textId="485EFC39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  <w:hideMark/>
          </w:tcPr>
          <w:p w14:paraId="6B126780" w14:textId="15FD156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3C1991E9" w14:textId="05E1695C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3BFF6D96" w14:textId="55F3183D" w:rsidR="00EB6906" w:rsidRPr="004C244C" w:rsidRDefault="00EB6906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196984,7</w:t>
            </w:r>
          </w:p>
        </w:tc>
      </w:tr>
      <w:tr w:rsidR="00EB6906" w:rsidRPr="000155D4" w14:paraId="6E2E861A" w14:textId="77777777" w:rsidTr="00F2132D">
        <w:trPr>
          <w:trHeight w:val="1666"/>
        </w:trPr>
        <w:tc>
          <w:tcPr>
            <w:tcW w:w="3107" w:type="dxa"/>
          </w:tcPr>
          <w:p w14:paraId="3963B0EB" w14:textId="07D93ABE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дернизация первичного звена здравоохранения Ярославской области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 в 2025 </w:t>
            </w:r>
            <w:r w:rsidRPr="000155D4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2030 годах</w:t>
            </w:r>
          </w:p>
          <w:p w14:paraId="4087087A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</w:tcPr>
          <w:p w14:paraId="175D19BF" w14:textId="77777777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69B17DAA" w14:textId="230CE4E2" w:rsidR="00EB6906" w:rsidRPr="004C244C" w:rsidRDefault="00EB6906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1558734,0</w:t>
            </w:r>
          </w:p>
        </w:tc>
        <w:tc>
          <w:tcPr>
            <w:tcW w:w="1476" w:type="dxa"/>
          </w:tcPr>
          <w:p w14:paraId="592ED552" w14:textId="16845B48" w:rsidR="00EB6906" w:rsidRPr="004C244C" w:rsidRDefault="00054419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742034,7</w:t>
            </w:r>
          </w:p>
        </w:tc>
        <w:tc>
          <w:tcPr>
            <w:tcW w:w="1379" w:type="dxa"/>
          </w:tcPr>
          <w:p w14:paraId="74BAA093" w14:textId="3A7345A1" w:rsidR="00EB6906" w:rsidRPr="004C244C" w:rsidRDefault="00054419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1236148,5</w:t>
            </w:r>
          </w:p>
        </w:tc>
        <w:tc>
          <w:tcPr>
            <w:tcW w:w="1379" w:type="dxa"/>
          </w:tcPr>
          <w:p w14:paraId="36AF15EC" w14:textId="139C3A49" w:rsidR="00EB6906" w:rsidRPr="004C244C" w:rsidRDefault="00EB6906" w:rsidP="006D523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FC5ECA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204581,</w:t>
            </w:r>
            <w:r w:rsidR="006D523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379" w:type="dxa"/>
          </w:tcPr>
          <w:p w14:paraId="75E8D593" w14:textId="3CF3E869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00565640" w14:textId="7427DA1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19437923" w14:textId="5E71AE60" w:rsidR="00A73C80" w:rsidRPr="004C244C" w:rsidRDefault="00A73C80" w:rsidP="00A73C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4741498,3</w:t>
            </w:r>
          </w:p>
          <w:p w14:paraId="0B3793D2" w14:textId="25DFE43B" w:rsidR="00EB6906" w:rsidRPr="004C244C" w:rsidRDefault="00EB6906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B6906" w:rsidRPr="000155D4" w14:paraId="30740174" w14:textId="77777777" w:rsidTr="00F2132D">
        <w:trPr>
          <w:trHeight w:val="235"/>
        </w:trPr>
        <w:tc>
          <w:tcPr>
            <w:tcW w:w="3107" w:type="dxa"/>
          </w:tcPr>
          <w:p w14:paraId="09DB7F1D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</w:tcPr>
          <w:p w14:paraId="44A8207A" w14:textId="77777777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00F2B0DB" w14:textId="0D4DA94B" w:rsidR="00EB6906" w:rsidRPr="004C244C" w:rsidRDefault="00EB6906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93685,3</w:t>
            </w:r>
          </w:p>
        </w:tc>
        <w:tc>
          <w:tcPr>
            <w:tcW w:w="1476" w:type="dxa"/>
          </w:tcPr>
          <w:p w14:paraId="79776E70" w14:textId="1C44834B" w:rsidR="00EB6906" w:rsidRPr="004C244C" w:rsidRDefault="00054419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29681,4</w:t>
            </w:r>
          </w:p>
        </w:tc>
        <w:tc>
          <w:tcPr>
            <w:tcW w:w="1379" w:type="dxa"/>
          </w:tcPr>
          <w:p w14:paraId="75D4B752" w14:textId="6D1CE82A" w:rsidR="00EB6906" w:rsidRPr="004C244C" w:rsidRDefault="00054419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61807,4</w:t>
            </w:r>
          </w:p>
        </w:tc>
        <w:tc>
          <w:tcPr>
            <w:tcW w:w="1379" w:type="dxa"/>
          </w:tcPr>
          <w:p w14:paraId="7C89BB19" w14:textId="035E17BB" w:rsidR="00EB6906" w:rsidRPr="004C244C" w:rsidRDefault="00EB6906" w:rsidP="0005441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</w:t>
            </w:r>
            <w:r w:rsidR="00FC5ECA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229,</w:t>
            </w:r>
            <w:r w:rsidR="00054419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379" w:type="dxa"/>
          </w:tcPr>
          <w:p w14:paraId="4ADBA717" w14:textId="37E664F2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67A604AE" w14:textId="1CBB6192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670E738E" w14:textId="3CE7E5CB" w:rsidR="00EB6906" w:rsidRPr="004C244C" w:rsidRDefault="00A73C80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245403,2</w:t>
            </w:r>
          </w:p>
        </w:tc>
      </w:tr>
      <w:tr w:rsidR="00EB6906" w:rsidRPr="000155D4" w14:paraId="2433BAE4" w14:textId="77777777" w:rsidTr="00F2132D">
        <w:trPr>
          <w:trHeight w:val="239"/>
        </w:trPr>
        <w:tc>
          <w:tcPr>
            <w:tcW w:w="3107" w:type="dxa"/>
          </w:tcPr>
          <w:p w14:paraId="6D688412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</w:tcPr>
          <w:p w14:paraId="5D9FAAF0" w14:textId="77777777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516D9187" w14:textId="45469E6A" w:rsidR="00EB6906" w:rsidRPr="004C244C" w:rsidRDefault="00EB6906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1307932,1</w:t>
            </w:r>
          </w:p>
        </w:tc>
        <w:tc>
          <w:tcPr>
            <w:tcW w:w="1476" w:type="dxa"/>
          </w:tcPr>
          <w:p w14:paraId="7374C7CC" w14:textId="52DB82AD" w:rsidR="00EB6906" w:rsidRPr="004C244C" w:rsidRDefault="00054419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712353,3</w:t>
            </w:r>
          </w:p>
        </w:tc>
        <w:tc>
          <w:tcPr>
            <w:tcW w:w="1379" w:type="dxa"/>
          </w:tcPr>
          <w:p w14:paraId="6221E28E" w14:textId="77D4D749" w:rsidR="00EB6906" w:rsidRPr="004C244C" w:rsidRDefault="00054419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1174341,1</w:t>
            </w:r>
          </w:p>
        </w:tc>
        <w:tc>
          <w:tcPr>
            <w:tcW w:w="1379" w:type="dxa"/>
          </w:tcPr>
          <w:p w14:paraId="48FD4EC2" w14:textId="58D5C4F8" w:rsidR="00EB6906" w:rsidRPr="004C244C" w:rsidRDefault="00EB6906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1144352,0</w:t>
            </w:r>
          </w:p>
        </w:tc>
        <w:tc>
          <w:tcPr>
            <w:tcW w:w="1379" w:type="dxa"/>
          </w:tcPr>
          <w:p w14:paraId="38C334E7" w14:textId="5B9AE6B8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33D1663F" w14:textId="60920206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034C610C" w14:textId="71AE29C8" w:rsidR="00EB6906" w:rsidRPr="004C244C" w:rsidRDefault="00A73C80" w:rsidP="00FC5E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4338978,5</w:t>
            </w:r>
          </w:p>
        </w:tc>
      </w:tr>
      <w:tr w:rsidR="00EB6906" w:rsidRPr="000155D4" w14:paraId="3D7AC43B" w14:textId="77777777" w:rsidTr="00F2132D">
        <w:trPr>
          <w:trHeight w:val="70"/>
        </w:trPr>
        <w:tc>
          <w:tcPr>
            <w:tcW w:w="3107" w:type="dxa"/>
          </w:tcPr>
          <w:p w14:paraId="6F9572C7" w14:textId="77777777" w:rsidR="00EB6906" w:rsidRPr="000155D4" w:rsidRDefault="00EB6906" w:rsidP="00EB6906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внебюджетные источники</w:t>
            </w:r>
          </w:p>
        </w:tc>
        <w:tc>
          <w:tcPr>
            <w:tcW w:w="1494" w:type="dxa"/>
          </w:tcPr>
          <w:p w14:paraId="536124BE" w14:textId="77777777" w:rsidR="00EB6906" w:rsidRPr="000155D4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50CB6EF4" w14:textId="630C8A59" w:rsidR="00EB6906" w:rsidRPr="004C244C" w:rsidRDefault="00EB6906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157116,6</w:t>
            </w:r>
          </w:p>
        </w:tc>
        <w:tc>
          <w:tcPr>
            <w:tcW w:w="1476" w:type="dxa"/>
          </w:tcPr>
          <w:p w14:paraId="276C6FFE" w14:textId="63E940BA" w:rsidR="00EB6906" w:rsidRPr="004C244C" w:rsidRDefault="00C840B3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06112597" w14:textId="07D91AD7" w:rsidR="00EB6906" w:rsidRPr="004C244C" w:rsidRDefault="00C840B3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ADBBBD0" w14:textId="70C68FC9" w:rsidR="00EB6906" w:rsidRPr="004C244C" w:rsidRDefault="00C840B3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AC10FFA" w14:textId="5C649092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1B8EB580" w14:textId="190B1C90" w:rsidR="00EB6906" w:rsidRPr="004C244C" w:rsidRDefault="00EB6906" w:rsidP="00EB69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4CD5B482" w14:textId="0BE5EC58" w:rsidR="00EB6906" w:rsidRPr="004C244C" w:rsidRDefault="00EB6906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157116,6</w:t>
            </w:r>
          </w:p>
        </w:tc>
      </w:tr>
      <w:tr w:rsidR="00C840B3" w:rsidRPr="000155D4" w14:paraId="532A5A3B" w14:textId="77777777" w:rsidTr="00C840B3">
        <w:trPr>
          <w:trHeight w:val="1994"/>
        </w:trPr>
        <w:tc>
          <w:tcPr>
            <w:tcW w:w="3107" w:type="dxa"/>
            <w:hideMark/>
          </w:tcPr>
          <w:p w14:paraId="29C6DF94" w14:textId="5DAA3478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здание единого цифрового контура в системе здраво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охранения Ярославской области на основе единой государственной информа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ционной системы здраво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охранения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4D7C09EE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2A95CF25" w14:textId="05D0048C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68001,4</w:t>
            </w:r>
          </w:p>
        </w:tc>
        <w:tc>
          <w:tcPr>
            <w:tcW w:w="1477" w:type="dxa"/>
          </w:tcPr>
          <w:p w14:paraId="5038968E" w14:textId="03E295A8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25F4B6CE" w14:textId="26940854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815C1EC" w14:textId="18103E2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5BD4058" w14:textId="422C59FF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385A3FFE" w14:textId="3A855597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955CCCF" w14:textId="28316669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6B9F23B9" w14:textId="0D3E1B8A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68001,4</w:t>
            </w:r>
          </w:p>
        </w:tc>
      </w:tr>
      <w:tr w:rsidR="00C840B3" w:rsidRPr="000155D4" w14:paraId="5F93F3A2" w14:textId="77777777" w:rsidTr="00C840B3">
        <w:trPr>
          <w:trHeight w:val="70"/>
        </w:trPr>
        <w:tc>
          <w:tcPr>
            <w:tcW w:w="3107" w:type="dxa"/>
            <w:hideMark/>
          </w:tcPr>
          <w:p w14:paraId="1AD4642D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6113C48C" w14:textId="1CFA806A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2720,1</w:t>
            </w:r>
          </w:p>
        </w:tc>
        <w:tc>
          <w:tcPr>
            <w:tcW w:w="1477" w:type="dxa"/>
          </w:tcPr>
          <w:p w14:paraId="4E682386" w14:textId="0A329AD9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0C279E67" w14:textId="526B1BFF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66F49D46" w14:textId="721DE31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14267B0" w14:textId="7F9D16C8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7B909BEF" w14:textId="487FF09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5BB0739" w14:textId="6F3CB288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23110906" w14:textId="6FB3DCBC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2720,1</w:t>
            </w:r>
          </w:p>
        </w:tc>
      </w:tr>
      <w:tr w:rsidR="00C840B3" w:rsidRPr="000155D4" w14:paraId="188C6F77" w14:textId="77777777" w:rsidTr="00C840B3">
        <w:trPr>
          <w:trHeight w:val="132"/>
        </w:trPr>
        <w:tc>
          <w:tcPr>
            <w:tcW w:w="3107" w:type="dxa"/>
            <w:hideMark/>
          </w:tcPr>
          <w:p w14:paraId="49F6807E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10AC382B" w14:textId="464BD5C6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65281,3</w:t>
            </w:r>
          </w:p>
        </w:tc>
        <w:tc>
          <w:tcPr>
            <w:tcW w:w="1477" w:type="dxa"/>
          </w:tcPr>
          <w:p w14:paraId="39F38DA8" w14:textId="0699ECAB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4F8E3D2C" w14:textId="5A1906E7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ECDA457" w14:textId="0D2AC14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22671E6" w14:textId="3C44C5B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7EC6BA8" w14:textId="3560BA1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33EAE379" w14:textId="5ACF02CE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552571D2" w14:textId="640D1039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65281,3</w:t>
            </w:r>
          </w:p>
        </w:tc>
      </w:tr>
      <w:tr w:rsidR="00C840B3" w:rsidRPr="000155D4" w14:paraId="7EC81F2C" w14:textId="77777777" w:rsidTr="00C840B3">
        <w:trPr>
          <w:trHeight w:val="1019"/>
        </w:trPr>
        <w:tc>
          <w:tcPr>
            <w:tcW w:w="3107" w:type="dxa"/>
            <w:hideMark/>
          </w:tcPr>
          <w:p w14:paraId="5E9CEA77" w14:textId="758F8E3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тимальная для восстановле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 в 2024 году </w:t>
            </w:r>
          </w:p>
          <w:p w14:paraId="44DBC6F3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3E6C2B73" w14:textId="039A24C0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78578,9</w:t>
            </w:r>
          </w:p>
        </w:tc>
        <w:tc>
          <w:tcPr>
            <w:tcW w:w="1477" w:type="dxa"/>
          </w:tcPr>
          <w:p w14:paraId="56CBA614" w14:textId="52AB708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5DAF3C28" w14:textId="1607CC46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6A3C424" w14:textId="443450E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73A86B59" w14:textId="260F8B1A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F2B201B" w14:textId="3D58233C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547B7F81" w14:textId="794C96E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20D74D95" w14:textId="4A82D039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78578,9</w:t>
            </w:r>
          </w:p>
        </w:tc>
      </w:tr>
      <w:tr w:rsidR="00C840B3" w:rsidRPr="000155D4" w14:paraId="08D65184" w14:textId="77777777" w:rsidTr="00C840B3">
        <w:trPr>
          <w:trHeight w:val="235"/>
        </w:trPr>
        <w:tc>
          <w:tcPr>
            <w:tcW w:w="3107" w:type="dxa"/>
            <w:hideMark/>
          </w:tcPr>
          <w:p w14:paraId="5E60D737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442D391D" w14:textId="54E69E52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21216,3</w:t>
            </w:r>
          </w:p>
        </w:tc>
        <w:tc>
          <w:tcPr>
            <w:tcW w:w="1477" w:type="dxa"/>
          </w:tcPr>
          <w:p w14:paraId="15F4E91A" w14:textId="0A4506AA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6F9F3C92" w14:textId="151D61D5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AE39ABC" w14:textId="233ED317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8B3F524" w14:textId="3C34E15D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AD02D8F" w14:textId="53B6759D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2F70ABBB" w14:textId="19CAF728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1078E42D" w14:textId="567CA401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21216,3</w:t>
            </w:r>
          </w:p>
        </w:tc>
      </w:tr>
      <w:tr w:rsidR="00C840B3" w:rsidRPr="000155D4" w14:paraId="02E3A2AA" w14:textId="77777777" w:rsidTr="00C840B3">
        <w:trPr>
          <w:trHeight w:val="291"/>
        </w:trPr>
        <w:tc>
          <w:tcPr>
            <w:tcW w:w="3107" w:type="dxa"/>
            <w:hideMark/>
          </w:tcPr>
          <w:p w14:paraId="2101ED27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61F3AD7C" w14:textId="68C9D506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57362,6</w:t>
            </w:r>
          </w:p>
        </w:tc>
        <w:tc>
          <w:tcPr>
            <w:tcW w:w="1477" w:type="dxa"/>
          </w:tcPr>
          <w:p w14:paraId="5C53505A" w14:textId="1A787B5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033E7287" w14:textId="1B1FBEB3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0DBC52C1" w14:textId="2BE39E9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0CBF61F4" w14:textId="5646C35E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51D7BB9" w14:textId="73C1CACE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72036E1" w14:textId="6C8E42FC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29E64B4D" w14:textId="7C38A913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57362,6</w:t>
            </w:r>
          </w:p>
        </w:tc>
      </w:tr>
      <w:tr w:rsidR="00C840B3" w:rsidRPr="000155D4" w14:paraId="27963CDD" w14:textId="77777777" w:rsidTr="00F2132D">
        <w:trPr>
          <w:trHeight w:val="1666"/>
        </w:trPr>
        <w:tc>
          <w:tcPr>
            <w:tcW w:w="3107" w:type="dxa"/>
          </w:tcPr>
          <w:p w14:paraId="71E4177E" w14:textId="144AAB0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тимальная для восстановле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– всего в 2025 </w:t>
            </w:r>
            <w:r w:rsidRPr="000155D4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2030 годах</w:t>
            </w:r>
          </w:p>
          <w:p w14:paraId="56661E68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</w:tcPr>
          <w:p w14:paraId="26A96043" w14:textId="77777777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4ADEB412" w14:textId="795AA176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5CAEE630" w14:textId="33616B3A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591,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379" w:type="dxa"/>
          </w:tcPr>
          <w:p w14:paraId="3CC19C80" w14:textId="49F1BA02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45000,3</w:t>
            </w:r>
          </w:p>
        </w:tc>
        <w:tc>
          <w:tcPr>
            <w:tcW w:w="1379" w:type="dxa"/>
          </w:tcPr>
          <w:p w14:paraId="6A9DA4E7" w14:textId="1A56BEFD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73695,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1379" w:type="dxa"/>
          </w:tcPr>
          <w:p w14:paraId="3CCC19EB" w14:textId="2AA5887F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D0B2AB4" w14:textId="2B724C3A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30722F88" w14:textId="67200B17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146287,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</w:tr>
      <w:tr w:rsidR="00C840B3" w:rsidRPr="000155D4" w14:paraId="7AB3D373" w14:textId="77777777" w:rsidTr="00F2132D">
        <w:trPr>
          <w:trHeight w:val="70"/>
        </w:trPr>
        <w:tc>
          <w:tcPr>
            <w:tcW w:w="3107" w:type="dxa"/>
          </w:tcPr>
          <w:p w14:paraId="49A9B690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</w:tcPr>
          <w:p w14:paraId="0ECD88B5" w14:textId="77777777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7E024BC9" w14:textId="67752E0A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39225B86" w14:textId="2CDC7EC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103,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379" w:type="dxa"/>
          </w:tcPr>
          <w:p w14:paraId="761E071B" w14:textId="2EB3163D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2250,0</w:t>
            </w:r>
          </w:p>
        </w:tc>
        <w:tc>
          <w:tcPr>
            <w:tcW w:w="1379" w:type="dxa"/>
          </w:tcPr>
          <w:p w14:paraId="7903986E" w14:textId="2DBA0836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684,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379" w:type="dxa"/>
          </w:tcPr>
          <w:p w14:paraId="19FBBD75" w14:textId="5AE3099C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699FF0F7" w14:textId="52F49CE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37EC2E2A" w14:textId="1EA5FEC9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7038,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</w:tr>
      <w:tr w:rsidR="00C840B3" w:rsidRPr="000155D4" w14:paraId="3A393CFA" w14:textId="77777777" w:rsidTr="00F2132D">
        <w:trPr>
          <w:trHeight w:val="57"/>
        </w:trPr>
        <w:tc>
          <w:tcPr>
            <w:tcW w:w="3107" w:type="dxa"/>
          </w:tcPr>
          <w:p w14:paraId="5FC3ECF2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</w:tcPr>
          <w:p w14:paraId="7A65D7A7" w14:textId="77777777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300F1668" w14:textId="077BE39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4DDB6D9F" w14:textId="42A4F4E4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26488,0</w:t>
            </w:r>
          </w:p>
        </w:tc>
        <w:tc>
          <w:tcPr>
            <w:tcW w:w="1379" w:type="dxa"/>
          </w:tcPr>
          <w:p w14:paraId="76093E6E" w14:textId="401E7663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42750,3</w:t>
            </w:r>
          </w:p>
        </w:tc>
        <w:tc>
          <w:tcPr>
            <w:tcW w:w="1379" w:type="dxa"/>
          </w:tcPr>
          <w:p w14:paraId="5BAD01B6" w14:textId="1E642DD7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70010,8</w:t>
            </w:r>
          </w:p>
        </w:tc>
        <w:tc>
          <w:tcPr>
            <w:tcW w:w="1379" w:type="dxa"/>
          </w:tcPr>
          <w:p w14:paraId="172797C9" w14:textId="0D33639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64F6A660" w14:textId="077F86DF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65599F18" w14:textId="126F4E67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139249,1</w:t>
            </w:r>
          </w:p>
        </w:tc>
      </w:tr>
      <w:tr w:rsidR="00C840B3" w:rsidRPr="000155D4" w14:paraId="130A4436" w14:textId="77777777" w:rsidTr="00F2132D">
        <w:trPr>
          <w:trHeight w:val="1390"/>
        </w:trPr>
        <w:tc>
          <w:tcPr>
            <w:tcW w:w="3107" w:type="dxa"/>
            <w:hideMark/>
          </w:tcPr>
          <w:p w14:paraId="40E513D1" w14:textId="75F788DF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Обеспечение расширенного неонатального скрининга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2F362054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4A830377" w14:textId="385D41A4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51468,5</w:t>
            </w:r>
          </w:p>
        </w:tc>
        <w:tc>
          <w:tcPr>
            <w:tcW w:w="1477" w:type="dxa"/>
            <w:hideMark/>
          </w:tcPr>
          <w:p w14:paraId="1F28DAFA" w14:textId="1F856667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26177,9</w:t>
            </w:r>
          </w:p>
        </w:tc>
        <w:tc>
          <w:tcPr>
            <w:tcW w:w="1476" w:type="dxa"/>
            <w:hideMark/>
          </w:tcPr>
          <w:p w14:paraId="7D656E20" w14:textId="0E9A302C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20170,5</w:t>
            </w:r>
          </w:p>
        </w:tc>
        <w:tc>
          <w:tcPr>
            <w:tcW w:w="1379" w:type="dxa"/>
          </w:tcPr>
          <w:p w14:paraId="373EC281" w14:textId="5862A274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22609,9</w:t>
            </w:r>
          </w:p>
        </w:tc>
        <w:tc>
          <w:tcPr>
            <w:tcW w:w="1379" w:type="dxa"/>
            <w:hideMark/>
          </w:tcPr>
          <w:p w14:paraId="7DB89285" w14:textId="5DB0B52F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2287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</w:t>
            </w:r>
          </w:p>
        </w:tc>
        <w:tc>
          <w:tcPr>
            <w:tcW w:w="1379" w:type="dxa"/>
            <w:hideMark/>
          </w:tcPr>
          <w:p w14:paraId="2CD9F958" w14:textId="1E253AF3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  <w:hideMark/>
          </w:tcPr>
          <w:p w14:paraId="413F76B7" w14:textId="15534137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3ABA2AD7" w14:textId="660CD782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143304,8</w:t>
            </w:r>
          </w:p>
        </w:tc>
      </w:tr>
      <w:tr w:rsidR="00C840B3" w:rsidRPr="000155D4" w14:paraId="271F6BCE" w14:textId="77777777" w:rsidTr="00C840B3">
        <w:trPr>
          <w:trHeight w:val="205"/>
        </w:trPr>
        <w:tc>
          <w:tcPr>
            <w:tcW w:w="3107" w:type="dxa"/>
            <w:hideMark/>
          </w:tcPr>
          <w:p w14:paraId="0BE797BF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4EB542D8" w14:textId="456A7881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29239,6</w:t>
            </w:r>
          </w:p>
        </w:tc>
        <w:tc>
          <w:tcPr>
            <w:tcW w:w="1477" w:type="dxa"/>
            <w:hideMark/>
          </w:tcPr>
          <w:p w14:paraId="1AD224C0" w14:textId="78C06614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7881,1</w:t>
            </w:r>
          </w:p>
        </w:tc>
        <w:tc>
          <w:tcPr>
            <w:tcW w:w="1476" w:type="dxa"/>
            <w:hideMark/>
          </w:tcPr>
          <w:p w14:paraId="0AD889C8" w14:textId="68B71BEE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6259,1</w:t>
            </w:r>
          </w:p>
        </w:tc>
        <w:tc>
          <w:tcPr>
            <w:tcW w:w="1379" w:type="dxa"/>
          </w:tcPr>
          <w:p w14:paraId="302A81B1" w14:textId="675CED43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7132,7</w:t>
            </w:r>
          </w:p>
        </w:tc>
        <w:tc>
          <w:tcPr>
            <w:tcW w:w="1379" w:type="dxa"/>
            <w:hideMark/>
          </w:tcPr>
          <w:p w14:paraId="69BE3A71" w14:textId="352701C4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7207,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379" w:type="dxa"/>
          </w:tcPr>
          <w:p w14:paraId="41D4E468" w14:textId="35F992A7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1F4B3E14" w14:textId="427BE8EF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24994601" w14:textId="31590536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57720,3</w:t>
            </w:r>
          </w:p>
        </w:tc>
      </w:tr>
      <w:tr w:rsidR="00C840B3" w:rsidRPr="000155D4" w14:paraId="3089AD2D" w14:textId="77777777" w:rsidTr="00C840B3">
        <w:trPr>
          <w:trHeight w:val="209"/>
        </w:trPr>
        <w:tc>
          <w:tcPr>
            <w:tcW w:w="3107" w:type="dxa"/>
            <w:hideMark/>
          </w:tcPr>
          <w:p w14:paraId="7B7796B3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35DD3B34" w14:textId="2D9CB193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22228,9</w:t>
            </w:r>
          </w:p>
        </w:tc>
        <w:tc>
          <w:tcPr>
            <w:tcW w:w="1477" w:type="dxa"/>
            <w:hideMark/>
          </w:tcPr>
          <w:p w14:paraId="0334FC35" w14:textId="71AAD9A2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18296,8</w:t>
            </w:r>
          </w:p>
        </w:tc>
        <w:tc>
          <w:tcPr>
            <w:tcW w:w="1476" w:type="dxa"/>
            <w:hideMark/>
          </w:tcPr>
          <w:p w14:paraId="22BC2737" w14:textId="61D1E6D1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13911,4</w:t>
            </w:r>
          </w:p>
        </w:tc>
        <w:tc>
          <w:tcPr>
            <w:tcW w:w="1379" w:type="dxa"/>
          </w:tcPr>
          <w:p w14:paraId="27393809" w14:textId="7C512635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15477,2</w:t>
            </w:r>
          </w:p>
        </w:tc>
        <w:tc>
          <w:tcPr>
            <w:tcW w:w="1379" w:type="dxa"/>
            <w:hideMark/>
          </w:tcPr>
          <w:p w14:paraId="59276D96" w14:textId="749A29D2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15670,2</w:t>
            </w:r>
          </w:p>
        </w:tc>
        <w:tc>
          <w:tcPr>
            <w:tcW w:w="1379" w:type="dxa"/>
          </w:tcPr>
          <w:p w14:paraId="58A3F5CC" w14:textId="26A3F19E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251978F0" w14:textId="7A78F73D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  <w:hideMark/>
          </w:tcPr>
          <w:p w14:paraId="5D416341" w14:textId="583797A7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85584,5</w:t>
            </w:r>
          </w:p>
        </w:tc>
      </w:tr>
      <w:tr w:rsidR="00C840B3" w:rsidRPr="000155D4" w14:paraId="1F8A8233" w14:textId="77777777" w:rsidTr="00C840B3">
        <w:trPr>
          <w:trHeight w:val="1114"/>
        </w:trPr>
        <w:tc>
          <w:tcPr>
            <w:tcW w:w="3107" w:type="dxa"/>
            <w:hideMark/>
          </w:tcPr>
          <w:p w14:paraId="2CC554CA" w14:textId="3A631400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Борь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softHyphen/>
              <w:t>ба с сахарным диабетом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2952A120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61FC1700" w14:textId="77777777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1F0B34B1" w14:textId="2136C6F2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124798,2</w:t>
            </w:r>
          </w:p>
        </w:tc>
        <w:tc>
          <w:tcPr>
            <w:tcW w:w="1476" w:type="dxa"/>
          </w:tcPr>
          <w:p w14:paraId="0BF12E0A" w14:textId="1181C16A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93386,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379" w:type="dxa"/>
          </w:tcPr>
          <w:p w14:paraId="3E7FF0E7" w14:textId="201F7D0D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96809,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1379" w:type="dxa"/>
            <w:hideMark/>
          </w:tcPr>
          <w:p w14:paraId="4D499B65" w14:textId="7F515644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100468,4</w:t>
            </w:r>
          </w:p>
        </w:tc>
        <w:tc>
          <w:tcPr>
            <w:tcW w:w="1379" w:type="dxa"/>
          </w:tcPr>
          <w:p w14:paraId="1BDB447D" w14:textId="0DB1CBE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45DF3E3C" w14:textId="78E76627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206360EF" w14:textId="4D5A0CC9" w:rsidR="00C840B3" w:rsidRPr="004C244C" w:rsidRDefault="00C840B3" w:rsidP="00BE56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415463,0</w:t>
            </w:r>
          </w:p>
        </w:tc>
      </w:tr>
      <w:tr w:rsidR="00C840B3" w:rsidRPr="000155D4" w14:paraId="0D1CABD3" w14:textId="77777777" w:rsidTr="00C840B3">
        <w:trPr>
          <w:trHeight w:val="70"/>
        </w:trPr>
        <w:tc>
          <w:tcPr>
            <w:tcW w:w="3107" w:type="dxa"/>
            <w:hideMark/>
          </w:tcPr>
          <w:p w14:paraId="1FB19C0C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7BBC30B4" w14:textId="77777777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7DA55A01" w14:textId="52DCE8C1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4991,9</w:t>
            </w:r>
          </w:p>
        </w:tc>
        <w:tc>
          <w:tcPr>
            <w:tcW w:w="1476" w:type="dxa"/>
          </w:tcPr>
          <w:p w14:paraId="4B7AD8DD" w14:textId="2B9F70AB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3735,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1379" w:type="dxa"/>
          </w:tcPr>
          <w:p w14:paraId="42DE83E8" w14:textId="248A32F7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4840,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1379" w:type="dxa"/>
            <w:hideMark/>
          </w:tcPr>
          <w:p w14:paraId="6D772B27" w14:textId="59D99B21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5023,4</w:t>
            </w:r>
          </w:p>
        </w:tc>
        <w:tc>
          <w:tcPr>
            <w:tcW w:w="1379" w:type="dxa"/>
          </w:tcPr>
          <w:p w14:paraId="0FBF6923" w14:textId="6046EA31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3D3121D5" w14:textId="1B9335BE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20EBB21C" w14:textId="2CA89A1C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  <w:r w:rsidR="00BE56B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591,3</w:t>
            </w:r>
          </w:p>
        </w:tc>
      </w:tr>
      <w:tr w:rsidR="00C840B3" w:rsidRPr="000155D4" w14:paraId="2A15C524" w14:textId="77777777" w:rsidTr="00C840B3">
        <w:trPr>
          <w:trHeight w:val="70"/>
        </w:trPr>
        <w:tc>
          <w:tcPr>
            <w:tcW w:w="3107" w:type="dxa"/>
            <w:hideMark/>
          </w:tcPr>
          <w:p w14:paraId="1FF8745A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19946B1A" w14:textId="77777777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6DDD8614" w14:textId="6076315F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119806,3</w:t>
            </w:r>
          </w:p>
        </w:tc>
        <w:tc>
          <w:tcPr>
            <w:tcW w:w="1476" w:type="dxa"/>
          </w:tcPr>
          <w:p w14:paraId="666DB1F6" w14:textId="202846B6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89651,3</w:t>
            </w:r>
          </w:p>
        </w:tc>
        <w:tc>
          <w:tcPr>
            <w:tcW w:w="1379" w:type="dxa"/>
          </w:tcPr>
          <w:p w14:paraId="19511E95" w14:textId="46DA510D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91969,1</w:t>
            </w:r>
          </w:p>
        </w:tc>
        <w:tc>
          <w:tcPr>
            <w:tcW w:w="1379" w:type="dxa"/>
            <w:hideMark/>
          </w:tcPr>
          <w:p w14:paraId="580F0967" w14:textId="0EC22182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95445,0</w:t>
            </w:r>
          </w:p>
        </w:tc>
        <w:tc>
          <w:tcPr>
            <w:tcW w:w="1379" w:type="dxa"/>
          </w:tcPr>
          <w:p w14:paraId="53E89500" w14:textId="798168A0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1CA90003" w14:textId="7497C193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1A7232DB" w14:textId="3B211403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396871,7</w:t>
            </w:r>
          </w:p>
        </w:tc>
      </w:tr>
      <w:tr w:rsidR="00C840B3" w:rsidRPr="000155D4" w14:paraId="7FCB8306" w14:textId="77777777" w:rsidTr="00F2132D">
        <w:trPr>
          <w:trHeight w:val="1666"/>
        </w:trPr>
        <w:tc>
          <w:tcPr>
            <w:tcW w:w="3107" w:type="dxa"/>
          </w:tcPr>
          <w:p w14:paraId="2038B7CB" w14:textId="666788FF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Борь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softHyphen/>
              <w:t>ба с гепатитом С и миними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softHyphen/>
              <w:t>зация рисков распростране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softHyphen/>
              <w:t>ния данного заболевания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3AEFA5B0" w14:textId="77777777" w:rsidR="00C840B3" w:rsidRPr="000155D4" w:rsidRDefault="00C840B3" w:rsidP="00C840B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</w:tcPr>
          <w:p w14:paraId="16B41A98" w14:textId="77777777" w:rsidR="00C840B3" w:rsidRPr="000155D4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166D01E7" w14:textId="21974584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54057,9</w:t>
            </w:r>
          </w:p>
        </w:tc>
        <w:tc>
          <w:tcPr>
            <w:tcW w:w="1476" w:type="dxa"/>
          </w:tcPr>
          <w:p w14:paraId="6EEEB5BC" w14:textId="5E6162D2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37248,2</w:t>
            </w:r>
          </w:p>
        </w:tc>
        <w:tc>
          <w:tcPr>
            <w:tcW w:w="1379" w:type="dxa"/>
          </w:tcPr>
          <w:p w14:paraId="56BEDDB0" w14:textId="0A5F5513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38067,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379" w:type="dxa"/>
          </w:tcPr>
          <w:p w14:paraId="734B9475" w14:textId="249F3339" w:rsidR="00C840B3" w:rsidRPr="004C244C" w:rsidRDefault="00C840B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38724,8</w:t>
            </w:r>
          </w:p>
        </w:tc>
        <w:tc>
          <w:tcPr>
            <w:tcW w:w="1379" w:type="dxa"/>
          </w:tcPr>
          <w:p w14:paraId="358B3F72" w14:textId="7CEA238D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3A0DC478" w14:textId="3D62E1DE" w:rsidR="00C840B3" w:rsidRPr="004C244C" w:rsidRDefault="00C840B3" w:rsidP="00C840B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3D36F115" w14:textId="6247EAB2" w:rsidR="00C840B3" w:rsidRPr="004C244C" w:rsidRDefault="00C840B3" w:rsidP="0015249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168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098,</w:t>
            </w:r>
            <w:r w:rsidR="0015249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</w:tr>
      <w:tr w:rsidR="00AB11A3" w:rsidRPr="000155D4" w14:paraId="64BC518F" w14:textId="77777777" w:rsidTr="00F2132D">
        <w:trPr>
          <w:trHeight w:val="201"/>
        </w:trPr>
        <w:tc>
          <w:tcPr>
            <w:tcW w:w="3107" w:type="dxa"/>
          </w:tcPr>
          <w:p w14:paraId="3D6E7990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</w:tcPr>
          <w:p w14:paraId="523A50DE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223D4066" w14:textId="740E3464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2162,3</w:t>
            </w:r>
          </w:p>
        </w:tc>
        <w:tc>
          <w:tcPr>
            <w:tcW w:w="1476" w:type="dxa"/>
          </w:tcPr>
          <w:p w14:paraId="22DC442D" w14:textId="02F5C93B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1489,9</w:t>
            </w:r>
          </w:p>
        </w:tc>
        <w:tc>
          <w:tcPr>
            <w:tcW w:w="1379" w:type="dxa"/>
          </w:tcPr>
          <w:p w14:paraId="773031E2" w14:textId="7EFD2B16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1903,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79" w:type="dxa"/>
          </w:tcPr>
          <w:p w14:paraId="0EF6AC82" w14:textId="0F69A2BD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1936,2</w:t>
            </w:r>
          </w:p>
        </w:tc>
        <w:tc>
          <w:tcPr>
            <w:tcW w:w="1379" w:type="dxa"/>
          </w:tcPr>
          <w:p w14:paraId="28449F04" w14:textId="5A9FC81F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6B95213C" w14:textId="3ECD430D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5328F142" w14:textId="7DD0CE0E" w:rsidR="00AB11A3" w:rsidRPr="004C244C" w:rsidRDefault="00AB11A3" w:rsidP="0015249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7491,</w:t>
            </w:r>
            <w:r w:rsidR="0015249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</w:tr>
      <w:tr w:rsidR="00AB11A3" w:rsidRPr="000155D4" w14:paraId="040A87FD" w14:textId="77777777" w:rsidTr="00F2132D">
        <w:trPr>
          <w:trHeight w:val="70"/>
        </w:trPr>
        <w:tc>
          <w:tcPr>
            <w:tcW w:w="3107" w:type="dxa"/>
          </w:tcPr>
          <w:p w14:paraId="2791B9F6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</w:tcPr>
          <w:p w14:paraId="1C97D222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07652BEF" w14:textId="39C44C30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51895,6</w:t>
            </w:r>
          </w:p>
        </w:tc>
        <w:tc>
          <w:tcPr>
            <w:tcW w:w="1476" w:type="dxa"/>
          </w:tcPr>
          <w:p w14:paraId="4F533189" w14:textId="74F533DE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35758,3</w:t>
            </w:r>
          </w:p>
        </w:tc>
        <w:tc>
          <w:tcPr>
            <w:tcW w:w="1379" w:type="dxa"/>
          </w:tcPr>
          <w:p w14:paraId="45A03A13" w14:textId="09DA148E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36164,4</w:t>
            </w:r>
          </w:p>
        </w:tc>
        <w:tc>
          <w:tcPr>
            <w:tcW w:w="1379" w:type="dxa"/>
          </w:tcPr>
          <w:p w14:paraId="2EE0B48F" w14:textId="2B60BC92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36788,6</w:t>
            </w:r>
          </w:p>
        </w:tc>
        <w:tc>
          <w:tcPr>
            <w:tcW w:w="1379" w:type="dxa"/>
          </w:tcPr>
          <w:p w14:paraId="7D7B9AA0" w14:textId="639211E0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09E7F3AD" w14:textId="75C4BB81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227BD797" w14:textId="1EAC7487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160606,9</w:t>
            </w:r>
          </w:p>
        </w:tc>
      </w:tr>
      <w:tr w:rsidR="00AB11A3" w:rsidRPr="000155D4" w14:paraId="5424AB04" w14:textId="77777777" w:rsidTr="00F2132D">
        <w:trPr>
          <w:trHeight w:val="1390"/>
        </w:trPr>
        <w:tc>
          <w:tcPr>
            <w:tcW w:w="3107" w:type="dxa"/>
          </w:tcPr>
          <w:p w14:paraId="230F9701" w14:textId="0CA1A2EE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Со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softHyphen/>
              <w:t>вершенствование экстрен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softHyphen/>
              <w:t>ной медицинской помощи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»</w:t>
            </w:r>
            <w:r w:rsidR="00E95986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 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2820CDA4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</w:tcPr>
          <w:p w14:paraId="0D7DE2F9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31792E7E" w14:textId="1E5D77DA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27260,0</w:t>
            </w:r>
          </w:p>
        </w:tc>
        <w:tc>
          <w:tcPr>
            <w:tcW w:w="1476" w:type="dxa"/>
          </w:tcPr>
          <w:p w14:paraId="10F96EEB" w14:textId="2AF57B3E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29610,0</w:t>
            </w:r>
          </w:p>
        </w:tc>
        <w:tc>
          <w:tcPr>
            <w:tcW w:w="1379" w:type="dxa"/>
          </w:tcPr>
          <w:p w14:paraId="4C20EA5D" w14:textId="785C2561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31678,0</w:t>
            </w:r>
          </w:p>
        </w:tc>
        <w:tc>
          <w:tcPr>
            <w:tcW w:w="1379" w:type="dxa"/>
          </w:tcPr>
          <w:p w14:paraId="25CBC615" w14:textId="4EC36387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606678,0</w:t>
            </w:r>
          </w:p>
        </w:tc>
        <w:tc>
          <w:tcPr>
            <w:tcW w:w="1379" w:type="dxa"/>
          </w:tcPr>
          <w:p w14:paraId="157AD45F" w14:textId="175A2ABE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2431F197" w14:textId="79267DA2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2B0E06B9" w14:textId="3F4ED65E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695226,0</w:t>
            </w:r>
          </w:p>
        </w:tc>
      </w:tr>
      <w:tr w:rsidR="00AB11A3" w:rsidRPr="000155D4" w14:paraId="711CA4F3" w14:textId="77777777" w:rsidTr="00F2132D">
        <w:trPr>
          <w:trHeight w:val="70"/>
        </w:trPr>
        <w:tc>
          <w:tcPr>
            <w:tcW w:w="3107" w:type="dxa"/>
          </w:tcPr>
          <w:p w14:paraId="1DC1A10E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</w:tcPr>
          <w:p w14:paraId="284C5F71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14F64539" w14:textId="50ECE933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20104,4</w:t>
            </w:r>
          </w:p>
        </w:tc>
        <w:tc>
          <w:tcPr>
            <w:tcW w:w="1476" w:type="dxa"/>
          </w:tcPr>
          <w:p w14:paraId="46CA6703" w14:textId="4504D54D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22343,7</w:t>
            </w:r>
          </w:p>
        </w:tc>
        <w:tc>
          <w:tcPr>
            <w:tcW w:w="1379" w:type="dxa"/>
          </w:tcPr>
          <w:p w14:paraId="5DDEA69E" w14:textId="0D4824EE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24369,1</w:t>
            </w:r>
          </w:p>
        </w:tc>
        <w:tc>
          <w:tcPr>
            <w:tcW w:w="1379" w:type="dxa"/>
          </w:tcPr>
          <w:p w14:paraId="41AAF502" w14:textId="3B262E22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53366,8</w:t>
            </w:r>
          </w:p>
        </w:tc>
        <w:tc>
          <w:tcPr>
            <w:tcW w:w="1379" w:type="dxa"/>
          </w:tcPr>
          <w:p w14:paraId="56861FFF" w14:textId="54AE9C0C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2866468" w14:textId="49A55D4A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28C6E3C4" w14:textId="267B07FC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120184,0</w:t>
            </w:r>
          </w:p>
        </w:tc>
      </w:tr>
      <w:tr w:rsidR="00AB11A3" w:rsidRPr="000155D4" w14:paraId="3229B3C7" w14:textId="77777777" w:rsidTr="00F2132D">
        <w:trPr>
          <w:trHeight w:val="70"/>
        </w:trPr>
        <w:tc>
          <w:tcPr>
            <w:tcW w:w="3107" w:type="dxa"/>
          </w:tcPr>
          <w:p w14:paraId="72F0FACE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</w:tcPr>
          <w:p w14:paraId="21D2ACD8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2A3DA5A0" w14:textId="6858E24F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7155,6</w:t>
            </w:r>
          </w:p>
        </w:tc>
        <w:tc>
          <w:tcPr>
            <w:tcW w:w="1476" w:type="dxa"/>
          </w:tcPr>
          <w:p w14:paraId="1A07A5B9" w14:textId="244689CF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7266,3</w:t>
            </w:r>
          </w:p>
        </w:tc>
        <w:tc>
          <w:tcPr>
            <w:tcW w:w="1379" w:type="dxa"/>
          </w:tcPr>
          <w:p w14:paraId="326D5F55" w14:textId="6B61D802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7308,9</w:t>
            </w:r>
          </w:p>
        </w:tc>
        <w:tc>
          <w:tcPr>
            <w:tcW w:w="1379" w:type="dxa"/>
          </w:tcPr>
          <w:p w14:paraId="28EF1167" w14:textId="674D113F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553311,2</w:t>
            </w:r>
          </w:p>
        </w:tc>
        <w:tc>
          <w:tcPr>
            <w:tcW w:w="1379" w:type="dxa"/>
          </w:tcPr>
          <w:p w14:paraId="767B67DE" w14:textId="67F8AD0F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74CAC7A" w14:textId="4A13F5BC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5381B5D6" w14:textId="1A250134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575042,0</w:t>
            </w:r>
          </w:p>
        </w:tc>
      </w:tr>
      <w:tr w:rsidR="00AB11A3" w:rsidRPr="000155D4" w14:paraId="6D370257" w14:textId="77777777" w:rsidTr="00F2132D">
        <w:trPr>
          <w:trHeight w:val="443"/>
        </w:trPr>
        <w:tc>
          <w:tcPr>
            <w:tcW w:w="3107" w:type="dxa"/>
          </w:tcPr>
          <w:p w14:paraId="04E29564" w14:textId="4BA274D4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Здо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softHyphen/>
              <w:t>ровье для каждого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0389C45F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</w:tcPr>
          <w:p w14:paraId="573F15FA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2A3AEAC5" w14:textId="4F1A62D6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5366,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1476" w:type="dxa"/>
          </w:tcPr>
          <w:p w14:paraId="314D3DF7" w14:textId="5877BA9A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2747,4</w:t>
            </w:r>
          </w:p>
        </w:tc>
        <w:tc>
          <w:tcPr>
            <w:tcW w:w="1379" w:type="dxa"/>
          </w:tcPr>
          <w:p w14:paraId="7B4F019F" w14:textId="1CF51D85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0FE2940" w14:textId="0E98298A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18132B9" w14:textId="7AC70C9A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6483BF11" w14:textId="413B71F2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2D45E38A" w14:textId="7ABF98F5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8114,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</w:tr>
      <w:tr w:rsidR="00AB11A3" w:rsidRPr="000155D4" w14:paraId="068371F7" w14:textId="77777777" w:rsidTr="00F2132D">
        <w:trPr>
          <w:trHeight w:val="152"/>
        </w:trPr>
        <w:tc>
          <w:tcPr>
            <w:tcW w:w="3107" w:type="dxa"/>
          </w:tcPr>
          <w:p w14:paraId="7261C24E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</w:tcPr>
          <w:p w14:paraId="2B683089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571AB788" w14:textId="5A2DFDAD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214,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476" w:type="dxa"/>
          </w:tcPr>
          <w:p w14:paraId="36FFCC5A" w14:textId="2CE55882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109,9</w:t>
            </w:r>
          </w:p>
        </w:tc>
        <w:tc>
          <w:tcPr>
            <w:tcW w:w="1379" w:type="dxa"/>
          </w:tcPr>
          <w:p w14:paraId="0E4F5A69" w14:textId="645219B1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54C2D16" w14:textId="462C7003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266A6EA6" w14:textId="208F3073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5C239EFC" w14:textId="304275F5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5D970ABA" w14:textId="408062C2" w:rsidR="00AB11A3" w:rsidRPr="004C244C" w:rsidRDefault="00AB11A3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324,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</w:tr>
      <w:tr w:rsidR="00AB11A3" w:rsidRPr="000155D4" w14:paraId="2965DE7D" w14:textId="77777777" w:rsidTr="00F2132D">
        <w:trPr>
          <w:trHeight w:val="70"/>
        </w:trPr>
        <w:tc>
          <w:tcPr>
            <w:tcW w:w="3107" w:type="dxa"/>
          </w:tcPr>
          <w:p w14:paraId="7BB7D5E3" w14:textId="77777777" w:rsidR="00AB11A3" w:rsidRPr="000155D4" w:rsidRDefault="00AB11A3" w:rsidP="00AB11A3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</w:tcPr>
          <w:p w14:paraId="56955867" w14:textId="77777777" w:rsidR="00AB11A3" w:rsidRPr="000155D4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3A6D59D6" w14:textId="4C6429DF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5152,2</w:t>
            </w:r>
          </w:p>
        </w:tc>
        <w:tc>
          <w:tcPr>
            <w:tcW w:w="1476" w:type="dxa"/>
          </w:tcPr>
          <w:p w14:paraId="101C283C" w14:textId="0BFFECEE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2637,5</w:t>
            </w:r>
          </w:p>
        </w:tc>
        <w:tc>
          <w:tcPr>
            <w:tcW w:w="1379" w:type="dxa"/>
          </w:tcPr>
          <w:p w14:paraId="23402FD5" w14:textId="4935F908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7077D465" w14:textId="0E836714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401C149D" w14:textId="5E47DE59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104F907F" w14:textId="161AA8C8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57671A39" w14:textId="60F82965" w:rsidR="00AB11A3" w:rsidRPr="004C244C" w:rsidRDefault="00AB11A3" w:rsidP="00AB11A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7789,7</w:t>
            </w:r>
          </w:p>
        </w:tc>
      </w:tr>
      <w:tr w:rsidR="00F2132D" w:rsidRPr="000155D4" w14:paraId="2327382D" w14:textId="77777777" w:rsidTr="00F2132D">
        <w:trPr>
          <w:trHeight w:val="1114"/>
        </w:trPr>
        <w:tc>
          <w:tcPr>
            <w:tcW w:w="3107" w:type="dxa"/>
          </w:tcPr>
          <w:p w14:paraId="2534BDBA" w14:textId="20238852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Региональный проект </w:t>
            </w:r>
            <w:r w:rsidR="007C28DA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Охрана материнства и детства</w:t>
            </w:r>
            <w:r w:rsidR="007C28DA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735F5299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</w:tcPr>
          <w:p w14:paraId="2AF0A31B" w14:textId="77777777" w:rsidR="00F2132D" w:rsidRPr="000155D4" w:rsidRDefault="00F2132D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6CAE0F75" w14:textId="48BC29DC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6C93F4BC" w14:textId="526CB117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250363,0</w:t>
            </w:r>
          </w:p>
        </w:tc>
        <w:tc>
          <w:tcPr>
            <w:tcW w:w="1379" w:type="dxa"/>
          </w:tcPr>
          <w:p w14:paraId="0320CC9B" w14:textId="0AD25D20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C5616F9" w14:textId="39E0FAF4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641072,1</w:t>
            </w:r>
          </w:p>
        </w:tc>
        <w:tc>
          <w:tcPr>
            <w:tcW w:w="1379" w:type="dxa"/>
          </w:tcPr>
          <w:p w14:paraId="2DBC1EEF" w14:textId="7C80C491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24FB8474" w14:textId="4AF30EE6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60151082" w14:textId="02A047C9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891435,1</w:t>
            </w:r>
          </w:p>
        </w:tc>
      </w:tr>
      <w:tr w:rsidR="00F2132D" w:rsidRPr="000155D4" w14:paraId="2BBF21BF" w14:textId="77777777" w:rsidTr="00F2132D">
        <w:trPr>
          <w:trHeight w:val="70"/>
        </w:trPr>
        <w:tc>
          <w:tcPr>
            <w:tcW w:w="3107" w:type="dxa"/>
          </w:tcPr>
          <w:p w14:paraId="32A2CDDF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</w:tcPr>
          <w:p w14:paraId="2AC0AE58" w14:textId="77777777" w:rsidR="00F2132D" w:rsidRPr="000155D4" w:rsidRDefault="00F2132D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3CED20A3" w14:textId="719903EE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7009EFAB" w14:textId="5D298D59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10014,5</w:t>
            </w:r>
          </w:p>
        </w:tc>
        <w:tc>
          <w:tcPr>
            <w:tcW w:w="1379" w:type="dxa"/>
          </w:tcPr>
          <w:p w14:paraId="483C66E3" w14:textId="50058C56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5043DE5E" w14:textId="0F3C0730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32053,6</w:t>
            </w:r>
          </w:p>
        </w:tc>
        <w:tc>
          <w:tcPr>
            <w:tcW w:w="1379" w:type="dxa"/>
          </w:tcPr>
          <w:p w14:paraId="56B69610" w14:textId="09F0731B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35A7BC74" w14:textId="66A7F244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7EF58368" w14:textId="30D18180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42068,1</w:t>
            </w:r>
          </w:p>
        </w:tc>
      </w:tr>
      <w:tr w:rsidR="00F2132D" w:rsidRPr="000155D4" w14:paraId="628ABE0B" w14:textId="77777777" w:rsidTr="00F2132D">
        <w:trPr>
          <w:trHeight w:val="70"/>
        </w:trPr>
        <w:tc>
          <w:tcPr>
            <w:tcW w:w="3107" w:type="dxa"/>
          </w:tcPr>
          <w:p w14:paraId="5E7E64B1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</w:tcPr>
          <w:p w14:paraId="31E9BF01" w14:textId="77777777" w:rsidR="00F2132D" w:rsidRPr="000155D4" w:rsidRDefault="00F2132D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7" w:type="dxa"/>
          </w:tcPr>
          <w:p w14:paraId="6F5167FF" w14:textId="22AD750C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76" w:type="dxa"/>
          </w:tcPr>
          <w:p w14:paraId="210F8B4A" w14:textId="4AB84734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240348,5</w:t>
            </w:r>
          </w:p>
        </w:tc>
        <w:tc>
          <w:tcPr>
            <w:tcW w:w="1379" w:type="dxa"/>
          </w:tcPr>
          <w:p w14:paraId="6C5F4DDA" w14:textId="0099F24D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79" w:type="dxa"/>
          </w:tcPr>
          <w:p w14:paraId="1F3A9856" w14:textId="11222C47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609018,5</w:t>
            </w:r>
          </w:p>
        </w:tc>
        <w:tc>
          <w:tcPr>
            <w:tcW w:w="1379" w:type="dxa"/>
          </w:tcPr>
          <w:p w14:paraId="25F2E3B3" w14:textId="451ABA9F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380" w:type="dxa"/>
          </w:tcPr>
          <w:p w14:paraId="7216164D" w14:textId="5FDA9975" w:rsidR="00F2132D" w:rsidRPr="004C244C" w:rsidRDefault="00EC72C6" w:rsidP="00F2132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494" w:type="dxa"/>
          </w:tcPr>
          <w:p w14:paraId="546284BA" w14:textId="4E01A382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849367,0</w:t>
            </w:r>
          </w:p>
        </w:tc>
      </w:tr>
      <w:tr w:rsidR="00F2132D" w:rsidRPr="000155D4" w14:paraId="6A5D58F5" w14:textId="77777777" w:rsidTr="00F2132D">
        <w:trPr>
          <w:trHeight w:val="1993"/>
        </w:trPr>
        <w:tc>
          <w:tcPr>
            <w:tcW w:w="3107" w:type="dxa"/>
            <w:hideMark/>
          </w:tcPr>
          <w:p w14:paraId="7FA98A1A" w14:textId="2B25285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Комплекс процессных меро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 xml:space="preserve">приятий </w:t>
            </w:r>
            <w:r w:rsidR="007C28DA"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Организация оказания медицинской помощи и обеспечение доступности и качества предоставляемых медицин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ских услуг в сфере здраво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охранения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26240D0B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501533BD" w14:textId="714A5031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17189805,6</w:t>
            </w:r>
          </w:p>
        </w:tc>
        <w:tc>
          <w:tcPr>
            <w:tcW w:w="1477" w:type="dxa"/>
            <w:hideMark/>
          </w:tcPr>
          <w:p w14:paraId="586EC435" w14:textId="2E1F6CF4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17531187,6</w:t>
            </w:r>
          </w:p>
        </w:tc>
        <w:tc>
          <w:tcPr>
            <w:tcW w:w="1476" w:type="dxa"/>
            <w:hideMark/>
          </w:tcPr>
          <w:p w14:paraId="2C6A0A55" w14:textId="31B9577F" w:rsidR="00F2132D" w:rsidRPr="004C244C" w:rsidRDefault="009A343E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16619270,5</w:t>
            </w:r>
          </w:p>
        </w:tc>
        <w:tc>
          <w:tcPr>
            <w:tcW w:w="1379" w:type="dxa"/>
            <w:hideMark/>
          </w:tcPr>
          <w:p w14:paraId="7B1B39FD" w14:textId="1AE3A377" w:rsidR="00F2132D" w:rsidRPr="004C244C" w:rsidRDefault="00F2132D" w:rsidP="009A343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  <w:r w:rsidR="009A343E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245746,3</w:t>
            </w:r>
          </w:p>
        </w:tc>
        <w:tc>
          <w:tcPr>
            <w:tcW w:w="1379" w:type="dxa"/>
            <w:hideMark/>
          </w:tcPr>
          <w:p w14:paraId="5E8C9A51" w14:textId="56AAE926" w:rsidR="00F2132D" w:rsidRPr="004C244C" w:rsidRDefault="009A343E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17827599,9</w:t>
            </w:r>
          </w:p>
        </w:tc>
        <w:tc>
          <w:tcPr>
            <w:tcW w:w="1379" w:type="dxa"/>
            <w:hideMark/>
          </w:tcPr>
          <w:p w14:paraId="5308F58F" w14:textId="5EB6AFF8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  <w:r w:rsidR="00EC72C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993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911,9</w:t>
            </w:r>
          </w:p>
        </w:tc>
        <w:tc>
          <w:tcPr>
            <w:tcW w:w="1380" w:type="dxa"/>
            <w:hideMark/>
          </w:tcPr>
          <w:p w14:paraId="19C14A84" w14:textId="3AA10CDA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17993911,9</w:t>
            </w:r>
          </w:p>
        </w:tc>
        <w:tc>
          <w:tcPr>
            <w:tcW w:w="1494" w:type="dxa"/>
            <w:hideMark/>
          </w:tcPr>
          <w:p w14:paraId="27545C15" w14:textId="6EC83C95" w:rsidR="00F2132D" w:rsidRPr="004C244C" w:rsidRDefault="001A5FBE" w:rsidP="001A5FBE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122401433,7</w:t>
            </w:r>
          </w:p>
        </w:tc>
      </w:tr>
      <w:tr w:rsidR="00F2132D" w:rsidRPr="000155D4" w14:paraId="3227699A" w14:textId="77777777" w:rsidTr="00F2132D">
        <w:trPr>
          <w:trHeight w:val="70"/>
        </w:trPr>
        <w:tc>
          <w:tcPr>
            <w:tcW w:w="3107" w:type="dxa"/>
            <w:hideMark/>
          </w:tcPr>
          <w:p w14:paraId="1A2AAC36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721D5B19" w14:textId="3059B956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strike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16451084,8</w:t>
            </w:r>
          </w:p>
        </w:tc>
        <w:tc>
          <w:tcPr>
            <w:tcW w:w="1477" w:type="dxa"/>
            <w:hideMark/>
          </w:tcPr>
          <w:p w14:paraId="6B3CB2DC" w14:textId="707D72EC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16902975,8</w:t>
            </w:r>
          </w:p>
        </w:tc>
        <w:tc>
          <w:tcPr>
            <w:tcW w:w="1476" w:type="dxa"/>
            <w:hideMark/>
          </w:tcPr>
          <w:p w14:paraId="12A6879A" w14:textId="32DC1BA9" w:rsidR="00F2132D" w:rsidRPr="004C244C" w:rsidRDefault="009A343E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16010405,2</w:t>
            </w:r>
          </w:p>
        </w:tc>
        <w:tc>
          <w:tcPr>
            <w:tcW w:w="1379" w:type="dxa"/>
            <w:hideMark/>
          </w:tcPr>
          <w:p w14:paraId="19ACE528" w14:textId="5F44CA99" w:rsidR="00F2132D" w:rsidRPr="004C244C" w:rsidRDefault="009A343E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16619551,3</w:t>
            </w:r>
          </w:p>
        </w:tc>
        <w:tc>
          <w:tcPr>
            <w:tcW w:w="1379" w:type="dxa"/>
            <w:hideMark/>
          </w:tcPr>
          <w:p w14:paraId="18DFEA94" w14:textId="68614E80" w:rsidR="00F2132D" w:rsidRPr="004C244C" w:rsidRDefault="009A343E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17180703,3</w:t>
            </w:r>
          </w:p>
        </w:tc>
        <w:tc>
          <w:tcPr>
            <w:tcW w:w="1379" w:type="dxa"/>
            <w:hideMark/>
          </w:tcPr>
          <w:p w14:paraId="6136E856" w14:textId="4AC1EB5B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17347015,3</w:t>
            </w:r>
          </w:p>
        </w:tc>
        <w:tc>
          <w:tcPr>
            <w:tcW w:w="1380" w:type="dxa"/>
            <w:hideMark/>
          </w:tcPr>
          <w:p w14:paraId="127C0A67" w14:textId="75B1AA70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17347015,3</w:t>
            </w:r>
          </w:p>
        </w:tc>
        <w:tc>
          <w:tcPr>
            <w:tcW w:w="1494" w:type="dxa"/>
            <w:hideMark/>
          </w:tcPr>
          <w:p w14:paraId="3BA7DF1F" w14:textId="016067E7" w:rsidR="00F2132D" w:rsidRPr="004C244C" w:rsidRDefault="001A5FBE" w:rsidP="0015249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117858751,0</w:t>
            </w:r>
          </w:p>
        </w:tc>
      </w:tr>
      <w:tr w:rsidR="00F2132D" w:rsidRPr="000155D4" w14:paraId="322FA47E" w14:textId="77777777" w:rsidTr="00F2132D">
        <w:trPr>
          <w:trHeight w:val="70"/>
        </w:trPr>
        <w:tc>
          <w:tcPr>
            <w:tcW w:w="3107" w:type="dxa"/>
            <w:hideMark/>
          </w:tcPr>
          <w:p w14:paraId="2D0AFB68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195BA30B" w14:textId="0DADB12F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strike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738720,8</w:t>
            </w:r>
          </w:p>
        </w:tc>
        <w:tc>
          <w:tcPr>
            <w:tcW w:w="1477" w:type="dxa"/>
            <w:hideMark/>
          </w:tcPr>
          <w:p w14:paraId="6B8AA3CD" w14:textId="195337E1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628211,8</w:t>
            </w:r>
          </w:p>
        </w:tc>
        <w:tc>
          <w:tcPr>
            <w:tcW w:w="1476" w:type="dxa"/>
            <w:hideMark/>
          </w:tcPr>
          <w:p w14:paraId="40BAE243" w14:textId="2228E069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608865,3</w:t>
            </w:r>
          </w:p>
        </w:tc>
        <w:tc>
          <w:tcPr>
            <w:tcW w:w="1379" w:type="dxa"/>
            <w:hideMark/>
          </w:tcPr>
          <w:p w14:paraId="5C8708AB" w14:textId="38303255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626195,0</w:t>
            </w:r>
          </w:p>
        </w:tc>
        <w:tc>
          <w:tcPr>
            <w:tcW w:w="1379" w:type="dxa"/>
            <w:hideMark/>
          </w:tcPr>
          <w:p w14:paraId="43646A47" w14:textId="5D89751A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646896,6</w:t>
            </w:r>
          </w:p>
        </w:tc>
        <w:tc>
          <w:tcPr>
            <w:tcW w:w="1379" w:type="dxa"/>
            <w:hideMark/>
          </w:tcPr>
          <w:p w14:paraId="7E4DFDAE" w14:textId="5D8D68C8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646896,6</w:t>
            </w:r>
          </w:p>
        </w:tc>
        <w:tc>
          <w:tcPr>
            <w:tcW w:w="1380" w:type="dxa"/>
            <w:hideMark/>
          </w:tcPr>
          <w:p w14:paraId="1109FEE4" w14:textId="1F32EC74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646896,6</w:t>
            </w:r>
          </w:p>
        </w:tc>
        <w:tc>
          <w:tcPr>
            <w:tcW w:w="1494" w:type="dxa"/>
            <w:hideMark/>
          </w:tcPr>
          <w:p w14:paraId="47841BE9" w14:textId="7AF6DDE6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4542682,7</w:t>
            </w:r>
          </w:p>
        </w:tc>
      </w:tr>
      <w:tr w:rsidR="00F2132D" w:rsidRPr="000155D4" w14:paraId="643175F0" w14:textId="77777777" w:rsidTr="00F2132D">
        <w:trPr>
          <w:trHeight w:val="1408"/>
        </w:trPr>
        <w:tc>
          <w:tcPr>
            <w:tcW w:w="3107" w:type="dxa"/>
            <w:hideMark/>
          </w:tcPr>
          <w:p w14:paraId="68C6505C" w14:textId="664EF8EA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Комплекс процессных меро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 xml:space="preserve">приятий </w:t>
            </w:r>
            <w:r w:rsidR="007C28DA"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Улучшение кадро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вого обеспечения государ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ственных медицинских орга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низаций Ярославской обла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сти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1B05CA6B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48331B0D" w14:textId="68E66779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210971,7</w:t>
            </w:r>
          </w:p>
        </w:tc>
        <w:tc>
          <w:tcPr>
            <w:tcW w:w="1477" w:type="dxa"/>
            <w:hideMark/>
          </w:tcPr>
          <w:p w14:paraId="6BA193B1" w14:textId="3ED7A9E7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172767,0</w:t>
            </w:r>
          </w:p>
        </w:tc>
        <w:tc>
          <w:tcPr>
            <w:tcW w:w="1476" w:type="dxa"/>
            <w:hideMark/>
          </w:tcPr>
          <w:p w14:paraId="30ABE291" w14:textId="0E085AFC" w:rsidR="00F2132D" w:rsidRPr="004C244C" w:rsidRDefault="00810EC9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49000,0</w:t>
            </w:r>
          </w:p>
        </w:tc>
        <w:tc>
          <w:tcPr>
            <w:tcW w:w="1379" w:type="dxa"/>
            <w:hideMark/>
          </w:tcPr>
          <w:p w14:paraId="4D1F927E" w14:textId="3D47EE3E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76767,0</w:t>
            </w:r>
          </w:p>
        </w:tc>
        <w:tc>
          <w:tcPr>
            <w:tcW w:w="1379" w:type="dxa"/>
            <w:hideMark/>
          </w:tcPr>
          <w:p w14:paraId="4F43BFFE" w14:textId="33D253E6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76767,0</w:t>
            </w:r>
          </w:p>
        </w:tc>
        <w:tc>
          <w:tcPr>
            <w:tcW w:w="1379" w:type="dxa"/>
            <w:hideMark/>
          </w:tcPr>
          <w:p w14:paraId="75295367" w14:textId="375DF1AD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76767,0</w:t>
            </w:r>
          </w:p>
        </w:tc>
        <w:tc>
          <w:tcPr>
            <w:tcW w:w="1380" w:type="dxa"/>
            <w:hideMark/>
          </w:tcPr>
          <w:p w14:paraId="4D719858" w14:textId="5757BA56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  <w:r w:rsidR="00EC72C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767,0</w:t>
            </w:r>
          </w:p>
        </w:tc>
        <w:tc>
          <w:tcPr>
            <w:tcW w:w="1494" w:type="dxa"/>
            <w:hideMark/>
          </w:tcPr>
          <w:p w14:paraId="19EE409D" w14:textId="0DD089F7" w:rsidR="00F2132D" w:rsidRPr="004C244C" w:rsidRDefault="001A5FBE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739806,7</w:t>
            </w:r>
          </w:p>
        </w:tc>
      </w:tr>
      <w:tr w:rsidR="00F2132D" w:rsidRPr="000155D4" w14:paraId="77C4AE30" w14:textId="77777777" w:rsidTr="00F2132D">
        <w:trPr>
          <w:trHeight w:val="70"/>
        </w:trPr>
        <w:tc>
          <w:tcPr>
            <w:tcW w:w="3107" w:type="dxa"/>
            <w:hideMark/>
          </w:tcPr>
          <w:p w14:paraId="58866D26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38163966" w14:textId="00F67E53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194181,2</w:t>
            </w:r>
          </w:p>
        </w:tc>
        <w:tc>
          <w:tcPr>
            <w:tcW w:w="1477" w:type="dxa"/>
            <w:hideMark/>
          </w:tcPr>
          <w:p w14:paraId="47A4DBCA" w14:textId="4F671124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158167,0</w:t>
            </w:r>
          </w:p>
        </w:tc>
        <w:tc>
          <w:tcPr>
            <w:tcW w:w="1476" w:type="dxa"/>
            <w:hideMark/>
          </w:tcPr>
          <w:p w14:paraId="1A90B724" w14:textId="07BBBC22" w:rsidR="00F2132D" w:rsidRPr="004C244C" w:rsidRDefault="00810EC9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31480,0</w:t>
            </w:r>
          </w:p>
        </w:tc>
        <w:tc>
          <w:tcPr>
            <w:tcW w:w="1379" w:type="dxa"/>
            <w:hideMark/>
          </w:tcPr>
          <w:p w14:paraId="3CCEA2FD" w14:textId="25DC32CD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59487,0</w:t>
            </w:r>
          </w:p>
        </w:tc>
        <w:tc>
          <w:tcPr>
            <w:tcW w:w="1379" w:type="dxa"/>
            <w:hideMark/>
          </w:tcPr>
          <w:p w14:paraId="5E4FA59D" w14:textId="4829E130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59487,0</w:t>
            </w:r>
          </w:p>
        </w:tc>
        <w:tc>
          <w:tcPr>
            <w:tcW w:w="1379" w:type="dxa"/>
            <w:hideMark/>
          </w:tcPr>
          <w:p w14:paraId="309172D8" w14:textId="617CBBDA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59487,0</w:t>
            </w:r>
          </w:p>
        </w:tc>
        <w:tc>
          <w:tcPr>
            <w:tcW w:w="1380" w:type="dxa"/>
            <w:hideMark/>
          </w:tcPr>
          <w:p w14:paraId="56EF9724" w14:textId="0ACBCD57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  <w:r w:rsidR="00EC72C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487,0</w:t>
            </w:r>
          </w:p>
        </w:tc>
        <w:tc>
          <w:tcPr>
            <w:tcW w:w="1494" w:type="dxa"/>
            <w:hideMark/>
          </w:tcPr>
          <w:p w14:paraId="408635A4" w14:textId="23E04FA6" w:rsidR="00F2132D" w:rsidRPr="004C244C" w:rsidRDefault="001A5FBE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621776,2</w:t>
            </w:r>
          </w:p>
        </w:tc>
      </w:tr>
      <w:tr w:rsidR="00F2132D" w:rsidRPr="000155D4" w14:paraId="366C5426" w14:textId="77777777" w:rsidTr="00F2132D">
        <w:trPr>
          <w:trHeight w:val="70"/>
        </w:trPr>
        <w:tc>
          <w:tcPr>
            <w:tcW w:w="3107" w:type="dxa"/>
            <w:hideMark/>
          </w:tcPr>
          <w:p w14:paraId="4F5B70EE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494" w:type="dxa"/>
            <w:hideMark/>
          </w:tcPr>
          <w:p w14:paraId="0208404B" w14:textId="78695F2D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16790,5</w:t>
            </w:r>
          </w:p>
        </w:tc>
        <w:tc>
          <w:tcPr>
            <w:tcW w:w="1477" w:type="dxa"/>
            <w:hideMark/>
          </w:tcPr>
          <w:p w14:paraId="11972AF5" w14:textId="6BD9D0D7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14600,0</w:t>
            </w:r>
          </w:p>
        </w:tc>
        <w:tc>
          <w:tcPr>
            <w:tcW w:w="1476" w:type="dxa"/>
            <w:hideMark/>
          </w:tcPr>
          <w:p w14:paraId="6F57A4D6" w14:textId="249E033A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17520,0</w:t>
            </w:r>
          </w:p>
        </w:tc>
        <w:tc>
          <w:tcPr>
            <w:tcW w:w="1379" w:type="dxa"/>
            <w:hideMark/>
          </w:tcPr>
          <w:p w14:paraId="105BA08E" w14:textId="5CA7A9FB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17280,0</w:t>
            </w:r>
          </w:p>
        </w:tc>
        <w:tc>
          <w:tcPr>
            <w:tcW w:w="1379" w:type="dxa"/>
            <w:hideMark/>
          </w:tcPr>
          <w:p w14:paraId="262B0FF9" w14:textId="482FEC58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17280,0</w:t>
            </w:r>
          </w:p>
        </w:tc>
        <w:tc>
          <w:tcPr>
            <w:tcW w:w="1379" w:type="dxa"/>
            <w:hideMark/>
          </w:tcPr>
          <w:p w14:paraId="5D1099A0" w14:textId="787E5C02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17280,0</w:t>
            </w:r>
          </w:p>
        </w:tc>
        <w:tc>
          <w:tcPr>
            <w:tcW w:w="1380" w:type="dxa"/>
            <w:hideMark/>
          </w:tcPr>
          <w:p w14:paraId="60E2649E" w14:textId="542C2420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EC72C6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280,0</w:t>
            </w:r>
          </w:p>
        </w:tc>
        <w:tc>
          <w:tcPr>
            <w:tcW w:w="1494" w:type="dxa"/>
            <w:hideMark/>
          </w:tcPr>
          <w:p w14:paraId="683AE4E7" w14:textId="28D77B1E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118030,5</w:t>
            </w:r>
          </w:p>
        </w:tc>
      </w:tr>
      <w:tr w:rsidR="00F2132D" w:rsidRPr="000155D4" w14:paraId="543585DF" w14:textId="77777777" w:rsidTr="00FE0DAE">
        <w:trPr>
          <w:trHeight w:val="844"/>
        </w:trPr>
        <w:tc>
          <w:tcPr>
            <w:tcW w:w="3107" w:type="dxa"/>
            <w:hideMark/>
          </w:tcPr>
          <w:p w14:paraId="74E514A9" w14:textId="0AE3C27B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Комплекс процессных меро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 xml:space="preserve">приятий </w:t>
            </w:r>
            <w:r w:rsidR="007C28DA">
              <w:rPr>
                <w:rFonts w:ascii="Times New Roman" w:hAnsi="Times New Roman" w:cs="Times New Roman"/>
                <w:color w:val="auto"/>
              </w:rPr>
              <w:t>«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Развитие </w:t>
            </w:r>
            <w:proofErr w:type="spellStart"/>
            <w:proofErr w:type="gramStart"/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</w:t>
            </w:r>
            <w:r w:rsidR="00D27E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мационных</w:t>
            </w:r>
            <w:proofErr w:type="spellEnd"/>
            <w:proofErr w:type="gramEnd"/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технологий системы здравоохранения Яро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softHyphen/>
              <w:t>славской области</w:t>
            </w:r>
            <w:r w:rsidR="007C28D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»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0155D4">
              <w:rPr>
                <w:rFonts w:ascii="Times New Roman" w:hAnsi="Times New Roman" w:cs="Times New Roman"/>
                <w:color w:val="auto"/>
              </w:rPr>
              <w:t>–</w:t>
            </w: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всего</w:t>
            </w:r>
          </w:p>
          <w:p w14:paraId="135695F4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том числе:</w:t>
            </w:r>
          </w:p>
        </w:tc>
        <w:tc>
          <w:tcPr>
            <w:tcW w:w="1494" w:type="dxa"/>
            <w:hideMark/>
          </w:tcPr>
          <w:p w14:paraId="7BC35D2C" w14:textId="75D93A2A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14710,2</w:t>
            </w:r>
          </w:p>
        </w:tc>
        <w:tc>
          <w:tcPr>
            <w:tcW w:w="1477" w:type="dxa"/>
            <w:hideMark/>
          </w:tcPr>
          <w:p w14:paraId="10DA4F48" w14:textId="030B605E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17705,1</w:t>
            </w:r>
          </w:p>
        </w:tc>
        <w:tc>
          <w:tcPr>
            <w:tcW w:w="1476" w:type="dxa"/>
            <w:hideMark/>
          </w:tcPr>
          <w:p w14:paraId="22203F05" w14:textId="591E2E01" w:rsidR="00F2132D" w:rsidRPr="004C244C" w:rsidRDefault="000813BA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14895,3</w:t>
            </w:r>
          </w:p>
        </w:tc>
        <w:tc>
          <w:tcPr>
            <w:tcW w:w="1379" w:type="dxa"/>
            <w:hideMark/>
          </w:tcPr>
          <w:p w14:paraId="4A1E6FB1" w14:textId="40BABC47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79" w:type="dxa"/>
            <w:hideMark/>
          </w:tcPr>
          <w:p w14:paraId="0CAFC114" w14:textId="7220D95B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79" w:type="dxa"/>
            <w:hideMark/>
          </w:tcPr>
          <w:p w14:paraId="4D8EE5B2" w14:textId="3A7ABB1C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80" w:type="dxa"/>
            <w:hideMark/>
          </w:tcPr>
          <w:p w14:paraId="7E0EB7CD" w14:textId="6DCE531C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494" w:type="dxa"/>
            <w:hideMark/>
          </w:tcPr>
          <w:p w14:paraId="15AE2105" w14:textId="58E35B3D" w:rsidR="00F2132D" w:rsidRPr="004C244C" w:rsidRDefault="00F2132D" w:rsidP="004E420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106</w:t>
            </w:r>
            <w:r w:rsidR="004E4203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500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4E4203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F2132D" w:rsidRPr="00685513" w14:paraId="244339A7" w14:textId="77777777" w:rsidTr="00F2132D">
        <w:trPr>
          <w:trHeight w:val="70"/>
        </w:trPr>
        <w:tc>
          <w:tcPr>
            <w:tcW w:w="3107" w:type="dxa"/>
            <w:hideMark/>
          </w:tcPr>
          <w:p w14:paraId="245D99AD" w14:textId="77777777" w:rsidR="00F2132D" w:rsidRPr="000155D4" w:rsidRDefault="00F2132D" w:rsidP="00F2132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494" w:type="dxa"/>
            <w:hideMark/>
          </w:tcPr>
          <w:p w14:paraId="35DD3746" w14:textId="0A3AB85B" w:rsidR="00F2132D" w:rsidRPr="000155D4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155D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14710,2</w:t>
            </w:r>
          </w:p>
        </w:tc>
        <w:tc>
          <w:tcPr>
            <w:tcW w:w="1477" w:type="dxa"/>
            <w:hideMark/>
          </w:tcPr>
          <w:p w14:paraId="029E3F77" w14:textId="1A003E72" w:rsidR="00F2132D" w:rsidRPr="004C244C" w:rsidRDefault="00F2132D" w:rsidP="00EC72C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17705,1</w:t>
            </w:r>
          </w:p>
        </w:tc>
        <w:tc>
          <w:tcPr>
            <w:tcW w:w="1476" w:type="dxa"/>
            <w:hideMark/>
          </w:tcPr>
          <w:p w14:paraId="0BF57334" w14:textId="0CD9AE23" w:rsidR="00F2132D" w:rsidRPr="004C244C" w:rsidRDefault="00F2132D" w:rsidP="000813B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  <w:r w:rsidR="000813BA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895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0813BA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379" w:type="dxa"/>
            <w:hideMark/>
          </w:tcPr>
          <w:p w14:paraId="6251437E" w14:textId="1B539A7F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79" w:type="dxa"/>
            <w:hideMark/>
          </w:tcPr>
          <w:p w14:paraId="6297330C" w14:textId="0E84AB6C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79" w:type="dxa"/>
            <w:hideMark/>
          </w:tcPr>
          <w:p w14:paraId="5D8E2EB2" w14:textId="528E7DF9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80" w:type="dxa"/>
            <w:hideMark/>
          </w:tcPr>
          <w:p w14:paraId="32A24C9D" w14:textId="7D6BCE94" w:rsidR="00F2132D" w:rsidRPr="004C244C" w:rsidRDefault="00F2132D" w:rsidP="00483F0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14797,</w:t>
            </w:r>
            <w:r w:rsidR="00483F04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494" w:type="dxa"/>
            <w:hideMark/>
          </w:tcPr>
          <w:p w14:paraId="1761F6BC" w14:textId="3F2AFC24" w:rsidR="00F2132D" w:rsidRPr="004C244C" w:rsidRDefault="00711CA1" w:rsidP="004E420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106</w:t>
            </w:r>
            <w:r w:rsidR="004E4203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500</w:t>
            </w:r>
            <w:r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="004E4203" w:rsidRPr="004C244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</w:tbl>
    <w:p w14:paraId="00FCF90C" w14:textId="77777777" w:rsidR="00794E18" w:rsidRPr="00685513" w:rsidRDefault="00794E18" w:rsidP="00685513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  <w:color w:val="auto"/>
        </w:rPr>
      </w:pPr>
    </w:p>
    <w:p w14:paraId="702B93EA" w14:textId="77777777" w:rsidR="005A71CE" w:rsidRPr="000155D4" w:rsidRDefault="005A71CE" w:rsidP="005A71CE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155D4">
        <w:rPr>
          <w:rFonts w:ascii="Times New Roman" w:hAnsi="Times New Roman" w:cs="Times New Roman"/>
          <w:color w:val="auto"/>
          <w:sz w:val="28"/>
          <w:szCs w:val="28"/>
        </w:rPr>
        <w:t>Список используемых сокращений</w:t>
      </w:r>
    </w:p>
    <w:p w14:paraId="52D659DD" w14:textId="77777777" w:rsidR="005A71CE" w:rsidRPr="000155D4" w:rsidRDefault="005A71CE" w:rsidP="005A71CE">
      <w:pPr>
        <w:jc w:val="center"/>
        <w:rPr>
          <w:rFonts w:ascii="Times New Roman" w:hAnsi="Times New Roman" w:cs="Times New Roman"/>
          <w:color w:val="auto"/>
        </w:rPr>
      </w:pPr>
    </w:p>
    <w:p w14:paraId="7FE3074B" w14:textId="1C45C0C8" w:rsidR="005A71CE" w:rsidRPr="000155D4" w:rsidRDefault="005A71CE" w:rsidP="005A71CE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55D4">
        <w:rPr>
          <w:rFonts w:ascii="Times New Roman" w:hAnsi="Times New Roman" w:cs="Times New Roman"/>
          <w:color w:val="auto"/>
          <w:sz w:val="28"/>
          <w:szCs w:val="28"/>
        </w:rPr>
        <w:t xml:space="preserve">ГП РФ – </w:t>
      </w:r>
      <w:r w:rsidR="00CB609A">
        <w:rPr>
          <w:rFonts w:ascii="Times New Roman" w:hAnsi="Times New Roman" w:cs="Times New Roman"/>
          <w:color w:val="auto"/>
          <w:sz w:val="28"/>
          <w:szCs w:val="28"/>
        </w:rPr>
        <w:t>государственная программа Российской Федерации</w:t>
      </w:r>
    </w:p>
    <w:p w14:paraId="2AB561B6" w14:textId="773C66E5" w:rsidR="007C28DA" w:rsidRDefault="007C28DA" w:rsidP="005A71C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ГП ЯО – государственная программа Ярославской области</w:t>
      </w:r>
    </w:p>
    <w:p w14:paraId="59314B53" w14:textId="293EF2AB" w:rsidR="00CB609A" w:rsidRDefault="00CB609A" w:rsidP="005A71CE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rFonts w:eastAsia="Microsoft Sans Serif"/>
          <w:b w:val="0"/>
          <w:bCs w:val="0"/>
          <w:color w:val="auto"/>
        </w:rPr>
      </w:pPr>
      <w:r>
        <w:rPr>
          <w:rFonts w:eastAsia="Microsoft Sans Serif"/>
          <w:b w:val="0"/>
          <w:bCs w:val="0"/>
          <w:color w:val="auto"/>
        </w:rPr>
        <w:t>МЗ ЯО – министерство здравоохранения Ярославской области</w:t>
      </w:r>
    </w:p>
    <w:p w14:paraId="49EF47B7" w14:textId="02462CCC" w:rsidR="002A773C" w:rsidRPr="005A71CE" w:rsidRDefault="005A71CE" w:rsidP="005A71CE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5A71CE">
        <w:rPr>
          <w:rFonts w:eastAsia="Microsoft Sans Serif"/>
          <w:b w:val="0"/>
          <w:bCs w:val="0"/>
          <w:color w:val="auto"/>
        </w:rPr>
        <w:t xml:space="preserve">ОКЕИ – </w:t>
      </w:r>
      <w:r>
        <w:rPr>
          <w:rFonts w:eastAsia="Microsoft Sans Serif"/>
          <w:b w:val="0"/>
          <w:bCs w:val="0"/>
        </w:rPr>
        <w:t>о</w:t>
      </w:r>
      <w:r w:rsidRPr="005A71CE">
        <w:rPr>
          <w:rFonts w:eastAsia="Microsoft Sans Serif"/>
          <w:b w:val="0"/>
          <w:bCs w:val="0"/>
        </w:rPr>
        <w:t>бщероссийский классификатор</w:t>
      </w:r>
      <w:r w:rsidRPr="005A71CE">
        <w:rPr>
          <w:rFonts w:eastAsia="Microsoft Sans Serif"/>
          <w:b w:val="0"/>
          <w:bCs w:val="0"/>
          <w:color w:val="auto"/>
        </w:rPr>
        <w:t xml:space="preserve"> единиц измерения</w:t>
      </w:r>
    </w:p>
    <w:sectPr w:rsidR="002A773C" w:rsidRPr="005A71CE" w:rsidSect="005A71CE">
      <w:headerReference w:type="even" r:id="rId13"/>
      <w:headerReference w:type="default" r:id="rId14"/>
      <w:footerReference w:type="even" r:id="rId15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0F22C" w14:textId="77777777" w:rsidR="001F4F24" w:rsidRDefault="001F4F24">
      <w:r>
        <w:separator/>
      </w:r>
    </w:p>
  </w:endnote>
  <w:endnote w:type="continuationSeparator" w:id="0">
    <w:p w14:paraId="0537F054" w14:textId="77777777" w:rsidR="001F4F24" w:rsidRDefault="001F4F24">
      <w:r>
        <w:continuationSeparator/>
      </w:r>
    </w:p>
  </w:endnote>
  <w:endnote w:type="continuationNotice" w:id="1">
    <w:p w14:paraId="26A1F5FC" w14:textId="77777777" w:rsidR="001F4F24" w:rsidRDefault="001F4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1F4F24" w:rsidRDefault="001F4F2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34C25" w14:textId="77777777" w:rsidR="001F4F24" w:rsidRDefault="001F4F24">
      <w:r>
        <w:separator/>
      </w:r>
    </w:p>
  </w:footnote>
  <w:footnote w:type="continuationSeparator" w:id="0">
    <w:p w14:paraId="18C80665" w14:textId="77777777" w:rsidR="001F4F24" w:rsidRDefault="001F4F24">
      <w:r>
        <w:continuationSeparator/>
      </w:r>
    </w:p>
  </w:footnote>
  <w:footnote w:type="continuationNotice" w:id="1">
    <w:p w14:paraId="31F8B116" w14:textId="77777777" w:rsidR="001F4F24" w:rsidRDefault="001F4F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1F4F24" w:rsidRDefault="001F4F2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28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133466" w14:textId="6BB3E4E1" w:rsidR="001F4F24" w:rsidRPr="008D7F1E" w:rsidRDefault="001F4F24" w:rsidP="008D7F1E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7F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7F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79F5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8D7F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ED1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8"/>
  </w:num>
  <w:num w:numId="5">
    <w:abstractNumId w:val="22"/>
  </w:num>
  <w:num w:numId="6">
    <w:abstractNumId w:val="4"/>
  </w:num>
  <w:num w:numId="7">
    <w:abstractNumId w:val="25"/>
  </w:num>
  <w:num w:numId="8">
    <w:abstractNumId w:val="17"/>
  </w:num>
  <w:num w:numId="9">
    <w:abstractNumId w:val="29"/>
  </w:num>
  <w:num w:numId="10">
    <w:abstractNumId w:val="24"/>
  </w:num>
  <w:num w:numId="11">
    <w:abstractNumId w:val="30"/>
  </w:num>
  <w:num w:numId="12">
    <w:abstractNumId w:val="20"/>
  </w:num>
  <w:num w:numId="13">
    <w:abstractNumId w:val="6"/>
  </w:num>
  <w:num w:numId="14">
    <w:abstractNumId w:val="13"/>
  </w:num>
  <w:num w:numId="15">
    <w:abstractNumId w:val="3"/>
  </w:num>
  <w:num w:numId="16">
    <w:abstractNumId w:val="14"/>
  </w:num>
  <w:num w:numId="17">
    <w:abstractNumId w:val="12"/>
  </w:num>
  <w:num w:numId="18">
    <w:abstractNumId w:val="19"/>
  </w:num>
  <w:num w:numId="19">
    <w:abstractNumId w:val="5"/>
  </w:num>
  <w:num w:numId="20">
    <w:abstractNumId w:val="31"/>
  </w:num>
  <w:num w:numId="21">
    <w:abstractNumId w:val="21"/>
  </w:num>
  <w:num w:numId="22">
    <w:abstractNumId w:val="7"/>
  </w:num>
  <w:num w:numId="23">
    <w:abstractNumId w:val="9"/>
  </w:num>
  <w:num w:numId="24">
    <w:abstractNumId w:val="10"/>
  </w:num>
  <w:num w:numId="25">
    <w:abstractNumId w:val="23"/>
  </w:num>
  <w:num w:numId="26">
    <w:abstractNumId w:val="0"/>
  </w:num>
  <w:num w:numId="27">
    <w:abstractNumId w:val="1"/>
  </w:num>
  <w:num w:numId="28">
    <w:abstractNumId w:val="18"/>
  </w:num>
  <w:num w:numId="29">
    <w:abstractNumId w:val="2"/>
  </w:num>
  <w:num w:numId="30">
    <w:abstractNumId w:val="26"/>
  </w:num>
  <w:num w:numId="31">
    <w:abstractNumId w:val="2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55D4"/>
    <w:rsid w:val="000178A9"/>
    <w:rsid w:val="00021BD2"/>
    <w:rsid w:val="00021EA0"/>
    <w:rsid w:val="00022F11"/>
    <w:rsid w:val="00025847"/>
    <w:rsid w:val="000264B4"/>
    <w:rsid w:val="00030BF5"/>
    <w:rsid w:val="00030CE2"/>
    <w:rsid w:val="00032540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0538"/>
    <w:rsid w:val="00054419"/>
    <w:rsid w:val="00054C98"/>
    <w:rsid w:val="00054CE5"/>
    <w:rsid w:val="00055A84"/>
    <w:rsid w:val="00056BE9"/>
    <w:rsid w:val="00060384"/>
    <w:rsid w:val="00060EF1"/>
    <w:rsid w:val="00061042"/>
    <w:rsid w:val="00061053"/>
    <w:rsid w:val="00063C3D"/>
    <w:rsid w:val="00064388"/>
    <w:rsid w:val="00065446"/>
    <w:rsid w:val="0006666D"/>
    <w:rsid w:val="00070921"/>
    <w:rsid w:val="00071DAF"/>
    <w:rsid w:val="000737AC"/>
    <w:rsid w:val="00073B2D"/>
    <w:rsid w:val="00073C30"/>
    <w:rsid w:val="000771C1"/>
    <w:rsid w:val="000813BA"/>
    <w:rsid w:val="000856F3"/>
    <w:rsid w:val="00087E58"/>
    <w:rsid w:val="000955C0"/>
    <w:rsid w:val="00096B9E"/>
    <w:rsid w:val="000B1168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455"/>
    <w:rsid w:val="000D2FB3"/>
    <w:rsid w:val="000D54FD"/>
    <w:rsid w:val="000D604D"/>
    <w:rsid w:val="000D62FD"/>
    <w:rsid w:val="000D67B2"/>
    <w:rsid w:val="000E0154"/>
    <w:rsid w:val="000E0BEA"/>
    <w:rsid w:val="000E3069"/>
    <w:rsid w:val="000E5AE4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D4C"/>
    <w:rsid w:val="00105E76"/>
    <w:rsid w:val="001108E2"/>
    <w:rsid w:val="001115FE"/>
    <w:rsid w:val="001126AC"/>
    <w:rsid w:val="00112D11"/>
    <w:rsid w:val="00113F80"/>
    <w:rsid w:val="0012249B"/>
    <w:rsid w:val="001243ED"/>
    <w:rsid w:val="00126018"/>
    <w:rsid w:val="001263D3"/>
    <w:rsid w:val="00127614"/>
    <w:rsid w:val="00132083"/>
    <w:rsid w:val="00132815"/>
    <w:rsid w:val="001372E1"/>
    <w:rsid w:val="00137E8C"/>
    <w:rsid w:val="00141711"/>
    <w:rsid w:val="00145352"/>
    <w:rsid w:val="00146F8D"/>
    <w:rsid w:val="001472AC"/>
    <w:rsid w:val="0015066A"/>
    <w:rsid w:val="001506FD"/>
    <w:rsid w:val="00151395"/>
    <w:rsid w:val="00151ED5"/>
    <w:rsid w:val="00152496"/>
    <w:rsid w:val="0016439A"/>
    <w:rsid w:val="00166D80"/>
    <w:rsid w:val="0017004F"/>
    <w:rsid w:val="00172CF4"/>
    <w:rsid w:val="001738D9"/>
    <w:rsid w:val="00177602"/>
    <w:rsid w:val="001834D4"/>
    <w:rsid w:val="00183ADA"/>
    <w:rsid w:val="00183C45"/>
    <w:rsid w:val="00183CEB"/>
    <w:rsid w:val="0018422C"/>
    <w:rsid w:val="00184898"/>
    <w:rsid w:val="001852B1"/>
    <w:rsid w:val="0018540A"/>
    <w:rsid w:val="00186797"/>
    <w:rsid w:val="0019027E"/>
    <w:rsid w:val="001904A5"/>
    <w:rsid w:val="00190E13"/>
    <w:rsid w:val="00191EC0"/>
    <w:rsid w:val="00192D0B"/>
    <w:rsid w:val="00193B03"/>
    <w:rsid w:val="00195A9C"/>
    <w:rsid w:val="00197D0F"/>
    <w:rsid w:val="001A4BBA"/>
    <w:rsid w:val="001A5F93"/>
    <w:rsid w:val="001A5FBE"/>
    <w:rsid w:val="001A744F"/>
    <w:rsid w:val="001A79F5"/>
    <w:rsid w:val="001B03B3"/>
    <w:rsid w:val="001B2C37"/>
    <w:rsid w:val="001B5EC9"/>
    <w:rsid w:val="001B6C5B"/>
    <w:rsid w:val="001B6CA6"/>
    <w:rsid w:val="001C3F29"/>
    <w:rsid w:val="001C4B7E"/>
    <w:rsid w:val="001D3137"/>
    <w:rsid w:val="001D4F42"/>
    <w:rsid w:val="001D53F1"/>
    <w:rsid w:val="001D6E24"/>
    <w:rsid w:val="001E01BB"/>
    <w:rsid w:val="001E07A1"/>
    <w:rsid w:val="001E2804"/>
    <w:rsid w:val="001E6D4C"/>
    <w:rsid w:val="001E71EE"/>
    <w:rsid w:val="001F1265"/>
    <w:rsid w:val="001F19E8"/>
    <w:rsid w:val="001F2F18"/>
    <w:rsid w:val="001F4C16"/>
    <w:rsid w:val="001F4F24"/>
    <w:rsid w:val="001F6970"/>
    <w:rsid w:val="001F6EE4"/>
    <w:rsid w:val="00200FB1"/>
    <w:rsid w:val="00203181"/>
    <w:rsid w:val="0020375E"/>
    <w:rsid w:val="002046A1"/>
    <w:rsid w:val="00204B0C"/>
    <w:rsid w:val="002120E0"/>
    <w:rsid w:val="0021215A"/>
    <w:rsid w:val="002127E0"/>
    <w:rsid w:val="002133B8"/>
    <w:rsid w:val="0021566D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78C9"/>
    <w:rsid w:val="0024059F"/>
    <w:rsid w:val="00241B28"/>
    <w:rsid w:val="00241EAC"/>
    <w:rsid w:val="00243A1B"/>
    <w:rsid w:val="00243D74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393E"/>
    <w:rsid w:val="00266CD3"/>
    <w:rsid w:val="00276B00"/>
    <w:rsid w:val="00287C95"/>
    <w:rsid w:val="0029254F"/>
    <w:rsid w:val="00296A67"/>
    <w:rsid w:val="002A122F"/>
    <w:rsid w:val="002A38AC"/>
    <w:rsid w:val="002A4454"/>
    <w:rsid w:val="002A4AD7"/>
    <w:rsid w:val="002A57BD"/>
    <w:rsid w:val="002A773C"/>
    <w:rsid w:val="002B149E"/>
    <w:rsid w:val="002B1BF5"/>
    <w:rsid w:val="002B1EA6"/>
    <w:rsid w:val="002B2FA0"/>
    <w:rsid w:val="002B32D7"/>
    <w:rsid w:val="002B4029"/>
    <w:rsid w:val="002B41AE"/>
    <w:rsid w:val="002B79C1"/>
    <w:rsid w:val="002C1FE6"/>
    <w:rsid w:val="002C2043"/>
    <w:rsid w:val="002C63CB"/>
    <w:rsid w:val="002C6F3F"/>
    <w:rsid w:val="002D40A0"/>
    <w:rsid w:val="002D569A"/>
    <w:rsid w:val="002E12D7"/>
    <w:rsid w:val="002E1758"/>
    <w:rsid w:val="002E1E77"/>
    <w:rsid w:val="002E2A20"/>
    <w:rsid w:val="002E2DCD"/>
    <w:rsid w:val="002E47AC"/>
    <w:rsid w:val="002E7062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1DCF"/>
    <w:rsid w:val="00302179"/>
    <w:rsid w:val="00302546"/>
    <w:rsid w:val="00302DD8"/>
    <w:rsid w:val="003031B1"/>
    <w:rsid w:val="003032EE"/>
    <w:rsid w:val="0030354B"/>
    <w:rsid w:val="0030579C"/>
    <w:rsid w:val="00306326"/>
    <w:rsid w:val="0030691F"/>
    <w:rsid w:val="00307C12"/>
    <w:rsid w:val="00311EC0"/>
    <w:rsid w:val="00312F1B"/>
    <w:rsid w:val="0031584E"/>
    <w:rsid w:val="00315E00"/>
    <w:rsid w:val="00317FBD"/>
    <w:rsid w:val="003239AD"/>
    <w:rsid w:val="003260E7"/>
    <w:rsid w:val="0032611E"/>
    <w:rsid w:val="00327BD8"/>
    <w:rsid w:val="003301BC"/>
    <w:rsid w:val="0033202C"/>
    <w:rsid w:val="003329A8"/>
    <w:rsid w:val="00336624"/>
    <w:rsid w:val="003414E4"/>
    <w:rsid w:val="0034425F"/>
    <w:rsid w:val="0034480C"/>
    <w:rsid w:val="003465FB"/>
    <w:rsid w:val="00347B7C"/>
    <w:rsid w:val="003513C2"/>
    <w:rsid w:val="00351D8C"/>
    <w:rsid w:val="0035357F"/>
    <w:rsid w:val="003551E5"/>
    <w:rsid w:val="00357334"/>
    <w:rsid w:val="00363A8F"/>
    <w:rsid w:val="003651A9"/>
    <w:rsid w:val="003651F8"/>
    <w:rsid w:val="00365223"/>
    <w:rsid w:val="003665A6"/>
    <w:rsid w:val="00366950"/>
    <w:rsid w:val="00366975"/>
    <w:rsid w:val="00373776"/>
    <w:rsid w:val="0037493B"/>
    <w:rsid w:val="00376A40"/>
    <w:rsid w:val="003838D6"/>
    <w:rsid w:val="003865B3"/>
    <w:rsid w:val="0039144F"/>
    <w:rsid w:val="0039294B"/>
    <w:rsid w:val="00394439"/>
    <w:rsid w:val="00394B76"/>
    <w:rsid w:val="003A14AF"/>
    <w:rsid w:val="003A4B2A"/>
    <w:rsid w:val="003A7D92"/>
    <w:rsid w:val="003B103B"/>
    <w:rsid w:val="003B165F"/>
    <w:rsid w:val="003C0321"/>
    <w:rsid w:val="003C07DB"/>
    <w:rsid w:val="003C14AC"/>
    <w:rsid w:val="003C1EBD"/>
    <w:rsid w:val="003C5634"/>
    <w:rsid w:val="003C70B0"/>
    <w:rsid w:val="003D0954"/>
    <w:rsid w:val="003D11FC"/>
    <w:rsid w:val="003E02A4"/>
    <w:rsid w:val="003E5ADE"/>
    <w:rsid w:val="003E5DCE"/>
    <w:rsid w:val="003F020F"/>
    <w:rsid w:val="003F0E1E"/>
    <w:rsid w:val="003F18F5"/>
    <w:rsid w:val="003F2678"/>
    <w:rsid w:val="003F3D3C"/>
    <w:rsid w:val="003F41E4"/>
    <w:rsid w:val="003F766B"/>
    <w:rsid w:val="0040099B"/>
    <w:rsid w:val="004033A6"/>
    <w:rsid w:val="004046DF"/>
    <w:rsid w:val="004058D7"/>
    <w:rsid w:val="00406FB1"/>
    <w:rsid w:val="00406FF6"/>
    <w:rsid w:val="00407A25"/>
    <w:rsid w:val="00412835"/>
    <w:rsid w:val="00412A16"/>
    <w:rsid w:val="0041436F"/>
    <w:rsid w:val="00415557"/>
    <w:rsid w:val="004156A6"/>
    <w:rsid w:val="004175DB"/>
    <w:rsid w:val="00420602"/>
    <w:rsid w:val="0042087D"/>
    <w:rsid w:val="00422A15"/>
    <w:rsid w:val="00422A1D"/>
    <w:rsid w:val="00427E4E"/>
    <w:rsid w:val="00430116"/>
    <w:rsid w:val="00433C5C"/>
    <w:rsid w:val="0044129A"/>
    <w:rsid w:val="00441F1D"/>
    <w:rsid w:val="004447EA"/>
    <w:rsid w:val="00444C9F"/>
    <w:rsid w:val="004477CF"/>
    <w:rsid w:val="00450E16"/>
    <w:rsid w:val="00450FAE"/>
    <w:rsid w:val="004516C7"/>
    <w:rsid w:val="00452A0B"/>
    <w:rsid w:val="00454688"/>
    <w:rsid w:val="00454702"/>
    <w:rsid w:val="00455E63"/>
    <w:rsid w:val="00457FA3"/>
    <w:rsid w:val="00460699"/>
    <w:rsid w:val="004621ED"/>
    <w:rsid w:val="004645FE"/>
    <w:rsid w:val="004662DB"/>
    <w:rsid w:val="00466FB4"/>
    <w:rsid w:val="00470800"/>
    <w:rsid w:val="00470A6A"/>
    <w:rsid w:val="00472636"/>
    <w:rsid w:val="00473D13"/>
    <w:rsid w:val="0047581B"/>
    <w:rsid w:val="00476AB3"/>
    <w:rsid w:val="0048077A"/>
    <w:rsid w:val="00482FE8"/>
    <w:rsid w:val="004832B9"/>
    <w:rsid w:val="00483CB2"/>
    <w:rsid w:val="00483F04"/>
    <w:rsid w:val="004858B0"/>
    <w:rsid w:val="00487598"/>
    <w:rsid w:val="004902D2"/>
    <w:rsid w:val="004914BE"/>
    <w:rsid w:val="004A200E"/>
    <w:rsid w:val="004A3325"/>
    <w:rsid w:val="004A340F"/>
    <w:rsid w:val="004A7205"/>
    <w:rsid w:val="004A74AF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244C"/>
    <w:rsid w:val="004C3916"/>
    <w:rsid w:val="004C5615"/>
    <w:rsid w:val="004C694E"/>
    <w:rsid w:val="004C7B8D"/>
    <w:rsid w:val="004D045B"/>
    <w:rsid w:val="004D0607"/>
    <w:rsid w:val="004D1661"/>
    <w:rsid w:val="004D2393"/>
    <w:rsid w:val="004D2F00"/>
    <w:rsid w:val="004D3164"/>
    <w:rsid w:val="004D4CE9"/>
    <w:rsid w:val="004D68B1"/>
    <w:rsid w:val="004D7CBC"/>
    <w:rsid w:val="004E0EF6"/>
    <w:rsid w:val="004E2D03"/>
    <w:rsid w:val="004E37E4"/>
    <w:rsid w:val="004E4203"/>
    <w:rsid w:val="004E4288"/>
    <w:rsid w:val="004E4C31"/>
    <w:rsid w:val="004E54AC"/>
    <w:rsid w:val="004E6630"/>
    <w:rsid w:val="004E785D"/>
    <w:rsid w:val="004F415E"/>
    <w:rsid w:val="004F4A9E"/>
    <w:rsid w:val="004F4B81"/>
    <w:rsid w:val="004F66A4"/>
    <w:rsid w:val="00502BAB"/>
    <w:rsid w:val="00504BDC"/>
    <w:rsid w:val="005055EC"/>
    <w:rsid w:val="00511CEE"/>
    <w:rsid w:val="00513096"/>
    <w:rsid w:val="005134AC"/>
    <w:rsid w:val="0051461D"/>
    <w:rsid w:val="00515C60"/>
    <w:rsid w:val="00515C93"/>
    <w:rsid w:val="005167B6"/>
    <w:rsid w:val="00517CD2"/>
    <w:rsid w:val="00517D6D"/>
    <w:rsid w:val="00522C65"/>
    <w:rsid w:val="00523E05"/>
    <w:rsid w:val="00526C2C"/>
    <w:rsid w:val="0053019B"/>
    <w:rsid w:val="00530CE7"/>
    <w:rsid w:val="00532D83"/>
    <w:rsid w:val="00533665"/>
    <w:rsid w:val="0053436B"/>
    <w:rsid w:val="00543106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2AE4"/>
    <w:rsid w:val="005643EC"/>
    <w:rsid w:val="00564FCC"/>
    <w:rsid w:val="005663AD"/>
    <w:rsid w:val="00566D35"/>
    <w:rsid w:val="00566FAB"/>
    <w:rsid w:val="005679F8"/>
    <w:rsid w:val="0057494A"/>
    <w:rsid w:val="00574E36"/>
    <w:rsid w:val="005751A4"/>
    <w:rsid w:val="00575491"/>
    <w:rsid w:val="00575B02"/>
    <w:rsid w:val="0058127A"/>
    <w:rsid w:val="005816E9"/>
    <w:rsid w:val="00582894"/>
    <w:rsid w:val="00591277"/>
    <w:rsid w:val="00593F7B"/>
    <w:rsid w:val="0059496C"/>
    <w:rsid w:val="005A0159"/>
    <w:rsid w:val="005A0212"/>
    <w:rsid w:val="005A0D5E"/>
    <w:rsid w:val="005A2C79"/>
    <w:rsid w:val="005A4951"/>
    <w:rsid w:val="005A5B1C"/>
    <w:rsid w:val="005A5E25"/>
    <w:rsid w:val="005A71CE"/>
    <w:rsid w:val="005A7E87"/>
    <w:rsid w:val="005B57F2"/>
    <w:rsid w:val="005B6C0E"/>
    <w:rsid w:val="005B7008"/>
    <w:rsid w:val="005B744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28EC"/>
    <w:rsid w:val="005E452E"/>
    <w:rsid w:val="005F0AAE"/>
    <w:rsid w:val="005F6D5B"/>
    <w:rsid w:val="005F73F3"/>
    <w:rsid w:val="00601484"/>
    <w:rsid w:val="0060287B"/>
    <w:rsid w:val="00603C19"/>
    <w:rsid w:val="0060511C"/>
    <w:rsid w:val="006055B2"/>
    <w:rsid w:val="00606CF7"/>
    <w:rsid w:val="00610FFF"/>
    <w:rsid w:val="00611431"/>
    <w:rsid w:val="006119F8"/>
    <w:rsid w:val="00617037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0AE6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4CA2"/>
    <w:rsid w:val="00666296"/>
    <w:rsid w:val="00667B0A"/>
    <w:rsid w:val="006702C1"/>
    <w:rsid w:val="006703CE"/>
    <w:rsid w:val="00674C90"/>
    <w:rsid w:val="00675888"/>
    <w:rsid w:val="00680C57"/>
    <w:rsid w:val="00681250"/>
    <w:rsid w:val="006839A2"/>
    <w:rsid w:val="00684F19"/>
    <w:rsid w:val="0068538B"/>
    <w:rsid w:val="00685513"/>
    <w:rsid w:val="00687ED2"/>
    <w:rsid w:val="00693E44"/>
    <w:rsid w:val="00695150"/>
    <w:rsid w:val="006976E6"/>
    <w:rsid w:val="006A2B55"/>
    <w:rsid w:val="006A585B"/>
    <w:rsid w:val="006A7FFD"/>
    <w:rsid w:val="006B01E0"/>
    <w:rsid w:val="006B2B0D"/>
    <w:rsid w:val="006C18BF"/>
    <w:rsid w:val="006C1EBE"/>
    <w:rsid w:val="006C21DC"/>
    <w:rsid w:val="006C6B7A"/>
    <w:rsid w:val="006C782C"/>
    <w:rsid w:val="006C7CED"/>
    <w:rsid w:val="006D01FB"/>
    <w:rsid w:val="006D08A2"/>
    <w:rsid w:val="006D3CA6"/>
    <w:rsid w:val="006D4D69"/>
    <w:rsid w:val="006D5236"/>
    <w:rsid w:val="006D61D3"/>
    <w:rsid w:val="006E1D60"/>
    <w:rsid w:val="006E33C0"/>
    <w:rsid w:val="006E451C"/>
    <w:rsid w:val="006E4766"/>
    <w:rsid w:val="006E4CCA"/>
    <w:rsid w:val="006F0F19"/>
    <w:rsid w:val="006F1C14"/>
    <w:rsid w:val="006F30A9"/>
    <w:rsid w:val="006F4CEB"/>
    <w:rsid w:val="006F747D"/>
    <w:rsid w:val="00700F89"/>
    <w:rsid w:val="00701249"/>
    <w:rsid w:val="00701F15"/>
    <w:rsid w:val="00703F3C"/>
    <w:rsid w:val="007053E0"/>
    <w:rsid w:val="00706E33"/>
    <w:rsid w:val="00711CA1"/>
    <w:rsid w:val="007121AB"/>
    <w:rsid w:val="007129EE"/>
    <w:rsid w:val="00715DC5"/>
    <w:rsid w:val="00717477"/>
    <w:rsid w:val="00717B13"/>
    <w:rsid w:val="00720A90"/>
    <w:rsid w:val="00720B0B"/>
    <w:rsid w:val="0072251D"/>
    <w:rsid w:val="00723545"/>
    <w:rsid w:val="0072358D"/>
    <w:rsid w:val="00725044"/>
    <w:rsid w:val="00727D18"/>
    <w:rsid w:val="007300CC"/>
    <w:rsid w:val="00730B46"/>
    <w:rsid w:val="00730B5D"/>
    <w:rsid w:val="00734A13"/>
    <w:rsid w:val="00735491"/>
    <w:rsid w:val="00745B37"/>
    <w:rsid w:val="00745B46"/>
    <w:rsid w:val="00753DEC"/>
    <w:rsid w:val="00755B75"/>
    <w:rsid w:val="00761307"/>
    <w:rsid w:val="00761E46"/>
    <w:rsid w:val="00762A67"/>
    <w:rsid w:val="00763F59"/>
    <w:rsid w:val="00765B6B"/>
    <w:rsid w:val="00767A30"/>
    <w:rsid w:val="00770417"/>
    <w:rsid w:val="007706FA"/>
    <w:rsid w:val="00770B89"/>
    <w:rsid w:val="00773FE1"/>
    <w:rsid w:val="00775934"/>
    <w:rsid w:val="00781F20"/>
    <w:rsid w:val="00783213"/>
    <w:rsid w:val="00785F9D"/>
    <w:rsid w:val="00787DBE"/>
    <w:rsid w:val="00794E18"/>
    <w:rsid w:val="00796280"/>
    <w:rsid w:val="007967A5"/>
    <w:rsid w:val="00796806"/>
    <w:rsid w:val="007971C3"/>
    <w:rsid w:val="007A09FF"/>
    <w:rsid w:val="007A1D6F"/>
    <w:rsid w:val="007A311D"/>
    <w:rsid w:val="007B03CE"/>
    <w:rsid w:val="007B1E76"/>
    <w:rsid w:val="007B64A5"/>
    <w:rsid w:val="007B689C"/>
    <w:rsid w:val="007C0168"/>
    <w:rsid w:val="007C28DA"/>
    <w:rsid w:val="007C63C7"/>
    <w:rsid w:val="007C6FF1"/>
    <w:rsid w:val="007C7046"/>
    <w:rsid w:val="007D0E3F"/>
    <w:rsid w:val="007D0EB9"/>
    <w:rsid w:val="007D1B54"/>
    <w:rsid w:val="007D1B6A"/>
    <w:rsid w:val="007D310B"/>
    <w:rsid w:val="007D3A13"/>
    <w:rsid w:val="007D45A0"/>
    <w:rsid w:val="007D471A"/>
    <w:rsid w:val="007D4B38"/>
    <w:rsid w:val="007D6402"/>
    <w:rsid w:val="007D744E"/>
    <w:rsid w:val="007E17C5"/>
    <w:rsid w:val="007E1BD0"/>
    <w:rsid w:val="007E617A"/>
    <w:rsid w:val="007E6281"/>
    <w:rsid w:val="007F022B"/>
    <w:rsid w:val="007F2891"/>
    <w:rsid w:val="007F2EDE"/>
    <w:rsid w:val="007F2FA1"/>
    <w:rsid w:val="007F70A6"/>
    <w:rsid w:val="00800F3E"/>
    <w:rsid w:val="008014DE"/>
    <w:rsid w:val="0080265F"/>
    <w:rsid w:val="00802C06"/>
    <w:rsid w:val="008045C4"/>
    <w:rsid w:val="0080593C"/>
    <w:rsid w:val="00805B46"/>
    <w:rsid w:val="00805D84"/>
    <w:rsid w:val="00806DB9"/>
    <w:rsid w:val="008073A1"/>
    <w:rsid w:val="00810092"/>
    <w:rsid w:val="00810EC9"/>
    <w:rsid w:val="008110AE"/>
    <w:rsid w:val="008158B6"/>
    <w:rsid w:val="008171B0"/>
    <w:rsid w:val="00820132"/>
    <w:rsid w:val="00820D1D"/>
    <w:rsid w:val="00822222"/>
    <w:rsid w:val="00824547"/>
    <w:rsid w:val="00832F4A"/>
    <w:rsid w:val="00832FE6"/>
    <w:rsid w:val="0084058D"/>
    <w:rsid w:val="008411F7"/>
    <w:rsid w:val="00850292"/>
    <w:rsid w:val="008508C9"/>
    <w:rsid w:val="00850F27"/>
    <w:rsid w:val="00851D06"/>
    <w:rsid w:val="00851EDC"/>
    <w:rsid w:val="00852289"/>
    <w:rsid w:val="00855A68"/>
    <w:rsid w:val="00860B14"/>
    <w:rsid w:val="00861AF4"/>
    <w:rsid w:val="0086234B"/>
    <w:rsid w:val="00864B15"/>
    <w:rsid w:val="00870157"/>
    <w:rsid w:val="00873FB9"/>
    <w:rsid w:val="0087458B"/>
    <w:rsid w:val="00875F3D"/>
    <w:rsid w:val="00877F75"/>
    <w:rsid w:val="00883412"/>
    <w:rsid w:val="00885E15"/>
    <w:rsid w:val="0089047C"/>
    <w:rsid w:val="008927E1"/>
    <w:rsid w:val="00894590"/>
    <w:rsid w:val="008A1BC6"/>
    <w:rsid w:val="008A3399"/>
    <w:rsid w:val="008A528D"/>
    <w:rsid w:val="008A60C9"/>
    <w:rsid w:val="008A692F"/>
    <w:rsid w:val="008B00D7"/>
    <w:rsid w:val="008B0587"/>
    <w:rsid w:val="008B1794"/>
    <w:rsid w:val="008B6E11"/>
    <w:rsid w:val="008B7AA0"/>
    <w:rsid w:val="008C281B"/>
    <w:rsid w:val="008C3C80"/>
    <w:rsid w:val="008C4EC4"/>
    <w:rsid w:val="008C5642"/>
    <w:rsid w:val="008C66D3"/>
    <w:rsid w:val="008C6C88"/>
    <w:rsid w:val="008C6E10"/>
    <w:rsid w:val="008C71F4"/>
    <w:rsid w:val="008D19F6"/>
    <w:rsid w:val="008D2DCD"/>
    <w:rsid w:val="008D4309"/>
    <w:rsid w:val="008D53F0"/>
    <w:rsid w:val="008D589C"/>
    <w:rsid w:val="008D7F1E"/>
    <w:rsid w:val="008E1622"/>
    <w:rsid w:val="008E1839"/>
    <w:rsid w:val="008E5C8A"/>
    <w:rsid w:val="008E68D7"/>
    <w:rsid w:val="008E7BFC"/>
    <w:rsid w:val="008F0E52"/>
    <w:rsid w:val="008F49DB"/>
    <w:rsid w:val="00901047"/>
    <w:rsid w:val="00901A55"/>
    <w:rsid w:val="00902252"/>
    <w:rsid w:val="0091108A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513A2"/>
    <w:rsid w:val="0095428A"/>
    <w:rsid w:val="009545EE"/>
    <w:rsid w:val="00954A99"/>
    <w:rsid w:val="009653D5"/>
    <w:rsid w:val="00966DA5"/>
    <w:rsid w:val="00971672"/>
    <w:rsid w:val="00973991"/>
    <w:rsid w:val="00975084"/>
    <w:rsid w:val="0098220E"/>
    <w:rsid w:val="00982283"/>
    <w:rsid w:val="00982A94"/>
    <w:rsid w:val="009833CE"/>
    <w:rsid w:val="00983788"/>
    <w:rsid w:val="00985B04"/>
    <w:rsid w:val="00986810"/>
    <w:rsid w:val="00990744"/>
    <w:rsid w:val="00992063"/>
    <w:rsid w:val="0099467E"/>
    <w:rsid w:val="009946BD"/>
    <w:rsid w:val="00996856"/>
    <w:rsid w:val="00997930"/>
    <w:rsid w:val="009A0CDA"/>
    <w:rsid w:val="009A1EA5"/>
    <w:rsid w:val="009A3253"/>
    <w:rsid w:val="009A343E"/>
    <w:rsid w:val="009A45E5"/>
    <w:rsid w:val="009A5166"/>
    <w:rsid w:val="009A51FE"/>
    <w:rsid w:val="009A7AC0"/>
    <w:rsid w:val="009B0779"/>
    <w:rsid w:val="009B4ED3"/>
    <w:rsid w:val="009C0911"/>
    <w:rsid w:val="009C1199"/>
    <w:rsid w:val="009C18DD"/>
    <w:rsid w:val="009C2556"/>
    <w:rsid w:val="009D0C8C"/>
    <w:rsid w:val="009D14F7"/>
    <w:rsid w:val="009D17D2"/>
    <w:rsid w:val="009D1B54"/>
    <w:rsid w:val="009D54A6"/>
    <w:rsid w:val="009D69FB"/>
    <w:rsid w:val="009D76EB"/>
    <w:rsid w:val="009E0B12"/>
    <w:rsid w:val="009E122B"/>
    <w:rsid w:val="009E179A"/>
    <w:rsid w:val="009E21A7"/>
    <w:rsid w:val="009E3A37"/>
    <w:rsid w:val="009E5137"/>
    <w:rsid w:val="009E623F"/>
    <w:rsid w:val="009E62C7"/>
    <w:rsid w:val="009F098D"/>
    <w:rsid w:val="009F7508"/>
    <w:rsid w:val="00A002D9"/>
    <w:rsid w:val="00A043CB"/>
    <w:rsid w:val="00A134F2"/>
    <w:rsid w:val="00A16258"/>
    <w:rsid w:val="00A1674D"/>
    <w:rsid w:val="00A16E0C"/>
    <w:rsid w:val="00A17BFF"/>
    <w:rsid w:val="00A17FDC"/>
    <w:rsid w:val="00A20CDA"/>
    <w:rsid w:val="00A24828"/>
    <w:rsid w:val="00A254CB"/>
    <w:rsid w:val="00A3065E"/>
    <w:rsid w:val="00A33F8B"/>
    <w:rsid w:val="00A367F0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57D0E"/>
    <w:rsid w:val="00A600D1"/>
    <w:rsid w:val="00A60822"/>
    <w:rsid w:val="00A62FA8"/>
    <w:rsid w:val="00A67715"/>
    <w:rsid w:val="00A701EC"/>
    <w:rsid w:val="00A70206"/>
    <w:rsid w:val="00A71B53"/>
    <w:rsid w:val="00A739C5"/>
    <w:rsid w:val="00A73C80"/>
    <w:rsid w:val="00A75B41"/>
    <w:rsid w:val="00A75F5C"/>
    <w:rsid w:val="00A7744F"/>
    <w:rsid w:val="00A80437"/>
    <w:rsid w:val="00A813D1"/>
    <w:rsid w:val="00A85635"/>
    <w:rsid w:val="00A8576A"/>
    <w:rsid w:val="00A85F92"/>
    <w:rsid w:val="00A86189"/>
    <w:rsid w:val="00A86C3C"/>
    <w:rsid w:val="00A87E80"/>
    <w:rsid w:val="00A91BDC"/>
    <w:rsid w:val="00A93975"/>
    <w:rsid w:val="00A949F1"/>
    <w:rsid w:val="00A95C9D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A32"/>
    <w:rsid w:val="00AB00AC"/>
    <w:rsid w:val="00AB11A3"/>
    <w:rsid w:val="00AB2FC6"/>
    <w:rsid w:val="00AB304D"/>
    <w:rsid w:val="00AB6BB4"/>
    <w:rsid w:val="00AC0859"/>
    <w:rsid w:val="00AC5BA9"/>
    <w:rsid w:val="00AC77EB"/>
    <w:rsid w:val="00AC78E0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E5AEB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2A0A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26C63"/>
    <w:rsid w:val="00B31150"/>
    <w:rsid w:val="00B3288B"/>
    <w:rsid w:val="00B350F7"/>
    <w:rsid w:val="00B35C50"/>
    <w:rsid w:val="00B43F11"/>
    <w:rsid w:val="00B523A0"/>
    <w:rsid w:val="00B526FE"/>
    <w:rsid w:val="00B52CB0"/>
    <w:rsid w:val="00B549B5"/>
    <w:rsid w:val="00B55A6C"/>
    <w:rsid w:val="00B573A0"/>
    <w:rsid w:val="00B6196D"/>
    <w:rsid w:val="00B62FF0"/>
    <w:rsid w:val="00B63C32"/>
    <w:rsid w:val="00B63E43"/>
    <w:rsid w:val="00B64269"/>
    <w:rsid w:val="00B64568"/>
    <w:rsid w:val="00B659CE"/>
    <w:rsid w:val="00B66DA1"/>
    <w:rsid w:val="00B67011"/>
    <w:rsid w:val="00B671ED"/>
    <w:rsid w:val="00B67FDA"/>
    <w:rsid w:val="00B71C1F"/>
    <w:rsid w:val="00B72772"/>
    <w:rsid w:val="00B73C93"/>
    <w:rsid w:val="00B7436C"/>
    <w:rsid w:val="00B74A2D"/>
    <w:rsid w:val="00B804A1"/>
    <w:rsid w:val="00B84BC1"/>
    <w:rsid w:val="00B857EA"/>
    <w:rsid w:val="00B90AA0"/>
    <w:rsid w:val="00B91562"/>
    <w:rsid w:val="00B91B31"/>
    <w:rsid w:val="00B92A43"/>
    <w:rsid w:val="00B94ACB"/>
    <w:rsid w:val="00BA028C"/>
    <w:rsid w:val="00BA1C84"/>
    <w:rsid w:val="00BA4539"/>
    <w:rsid w:val="00BA48D2"/>
    <w:rsid w:val="00BA63BC"/>
    <w:rsid w:val="00BA64E8"/>
    <w:rsid w:val="00BB1490"/>
    <w:rsid w:val="00BB1FD7"/>
    <w:rsid w:val="00BB2456"/>
    <w:rsid w:val="00BB2B53"/>
    <w:rsid w:val="00BB3F0F"/>
    <w:rsid w:val="00BB4908"/>
    <w:rsid w:val="00BB4F01"/>
    <w:rsid w:val="00BB5172"/>
    <w:rsid w:val="00BC1262"/>
    <w:rsid w:val="00BC2CE0"/>
    <w:rsid w:val="00BC2EF0"/>
    <w:rsid w:val="00BC5D3B"/>
    <w:rsid w:val="00BC6FAB"/>
    <w:rsid w:val="00BC7857"/>
    <w:rsid w:val="00BC794D"/>
    <w:rsid w:val="00BD1237"/>
    <w:rsid w:val="00BD16B4"/>
    <w:rsid w:val="00BD242C"/>
    <w:rsid w:val="00BD3891"/>
    <w:rsid w:val="00BD764F"/>
    <w:rsid w:val="00BD7F3F"/>
    <w:rsid w:val="00BE0E6B"/>
    <w:rsid w:val="00BE2CB4"/>
    <w:rsid w:val="00BE3254"/>
    <w:rsid w:val="00BE3CC3"/>
    <w:rsid w:val="00BE54E5"/>
    <w:rsid w:val="00BE56B4"/>
    <w:rsid w:val="00BE7659"/>
    <w:rsid w:val="00BF2724"/>
    <w:rsid w:val="00BF2766"/>
    <w:rsid w:val="00BF45C7"/>
    <w:rsid w:val="00BF4FC7"/>
    <w:rsid w:val="00C00A84"/>
    <w:rsid w:val="00C01641"/>
    <w:rsid w:val="00C02C4D"/>
    <w:rsid w:val="00C04068"/>
    <w:rsid w:val="00C04688"/>
    <w:rsid w:val="00C05589"/>
    <w:rsid w:val="00C072B4"/>
    <w:rsid w:val="00C07CA2"/>
    <w:rsid w:val="00C10AC8"/>
    <w:rsid w:val="00C11B30"/>
    <w:rsid w:val="00C12F6F"/>
    <w:rsid w:val="00C16044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34767"/>
    <w:rsid w:val="00C3641F"/>
    <w:rsid w:val="00C400CF"/>
    <w:rsid w:val="00C4093D"/>
    <w:rsid w:val="00C41B7A"/>
    <w:rsid w:val="00C43303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072"/>
    <w:rsid w:val="00C7382E"/>
    <w:rsid w:val="00C746A1"/>
    <w:rsid w:val="00C77D32"/>
    <w:rsid w:val="00C8219B"/>
    <w:rsid w:val="00C82DF5"/>
    <w:rsid w:val="00C83526"/>
    <w:rsid w:val="00C840B3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1932"/>
    <w:rsid w:val="00CB269C"/>
    <w:rsid w:val="00CB3C80"/>
    <w:rsid w:val="00CB445B"/>
    <w:rsid w:val="00CB609A"/>
    <w:rsid w:val="00CC1F92"/>
    <w:rsid w:val="00CC39E8"/>
    <w:rsid w:val="00CC689C"/>
    <w:rsid w:val="00CC6BF6"/>
    <w:rsid w:val="00CC7A2D"/>
    <w:rsid w:val="00CD1047"/>
    <w:rsid w:val="00CD2FC8"/>
    <w:rsid w:val="00CD43C7"/>
    <w:rsid w:val="00CD74F5"/>
    <w:rsid w:val="00CE1C84"/>
    <w:rsid w:val="00CE6619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1DFC"/>
    <w:rsid w:val="00D21EF1"/>
    <w:rsid w:val="00D23B21"/>
    <w:rsid w:val="00D26656"/>
    <w:rsid w:val="00D273E3"/>
    <w:rsid w:val="00D27E09"/>
    <w:rsid w:val="00D27ED1"/>
    <w:rsid w:val="00D3120C"/>
    <w:rsid w:val="00D3346E"/>
    <w:rsid w:val="00D34234"/>
    <w:rsid w:val="00D36135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5123"/>
    <w:rsid w:val="00D634BE"/>
    <w:rsid w:val="00D67994"/>
    <w:rsid w:val="00D73504"/>
    <w:rsid w:val="00D77EE5"/>
    <w:rsid w:val="00D8011E"/>
    <w:rsid w:val="00D87899"/>
    <w:rsid w:val="00D87E70"/>
    <w:rsid w:val="00D90719"/>
    <w:rsid w:val="00D929C2"/>
    <w:rsid w:val="00D94075"/>
    <w:rsid w:val="00D949B1"/>
    <w:rsid w:val="00D95D21"/>
    <w:rsid w:val="00D979EC"/>
    <w:rsid w:val="00DA6063"/>
    <w:rsid w:val="00DA7611"/>
    <w:rsid w:val="00DA7FE0"/>
    <w:rsid w:val="00DB340D"/>
    <w:rsid w:val="00DB5508"/>
    <w:rsid w:val="00DB58CB"/>
    <w:rsid w:val="00DB5A96"/>
    <w:rsid w:val="00DC16D3"/>
    <w:rsid w:val="00DC3788"/>
    <w:rsid w:val="00DC3E27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2252"/>
    <w:rsid w:val="00DE3850"/>
    <w:rsid w:val="00DE3E2B"/>
    <w:rsid w:val="00DE4FF4"/>
    <w:rsid w:val="00DF1F8D"/>
    <w:rsid w:val="00DF211E"/>
    <w:rsid w:val="00DF2B86"/>
    <w:rsid w:val="00DF2EA5"/>
    <w:rsid w:val="00DF5C5C"/>
    <w:rsid w:val="00DF717B"/>
    <w:rsid w:val="00DF767E"/>
    <w:rsid w:val="00DF780D"/>
    <w:rsid w:val="00E020C2"/>
    <w:rsid w:val="00E0212C"/>
    <w:rsid w:val="00E05E91"/>
    <w:rsid w:val="00E06F84"/>
    <w:rsid w:val="00E07326"/>
    <w:rsid w:val="00E11886"/>
    <w:rsid w:val="00E13AE3"/>
    <w:rsid w:val="00E1529F"/>
    <w:rsid w:val="00E1668C"/>
    <w:rsid w:val="00E2446C"/>
    <w:rsid w:val="00E24A25"/>
    <w:rsid w:val="00E25312"/>
    <w:rsid w:val="00E26664"/>
    <w:rsid w:val="00E36CF2"/>
    <w:rsid w:val="00E4510F"/>
    <w:rsid w:val="00E45252"/>
    <w:rsid w:val="00E53548"/>
    <w:rsid w:val="00E64C75"/>
    <w:rsid w:val="00E65089"/>
    <w:rsid w:val="00E70372"/>
    <w:rsid w:val="00E75F36"/>
    <w:rsid w:val="00E77EA3"/>
    <w:rsid w:val="00E80AED"/>
    <w:rsid w:val="00E810E7"/>
    <w:rsid w:val="00E81427"/>
    <w:rsid w:val="00E82ABB"/>
    <w:rsid w:val="00E84C13"/>
    <w:rsid w:val="00E85A4F"/>
    <w:rsid w:val="00E86C4C"/>
    <w:rsid w:val="00E86FBB"/>
    <w:rsid w:val="00E91928"/>
    <w:rsid w:val="00E91C4C"/>
    <w:rsid w:val="00E95986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4E7"/>
    <w:rsid w:val="00EB4D43"/>
    <w:rsid w:val="00EB591A"/>
    <w:rsid w:val="00EB5CC3"/>
    <w:rsid w:val="00EB606F"/>
    <w:rsid w:val="00EB6584"/>
    <w:rsid w:val="00EB6906"/>
    <w:rsid w:val="00EB7A48"/>
    <w:rsid w:val="00EC1F2B"/>
    <w:rsid w:val="00EC6DBC"/>
    <w:rsid w:val="00EC72C6"/>
    <w:rsid w:val="00EC7952"/>
    <w:rsid w:val="00ED07BA"/>
    <w:rsid w:val="00ED1605"/>
    <w:rsid w:val="00ED19CA"/>
    <w:rsid w:val="00ED3F0C"/>
    <w:rsid w:val="00ED60F9"/>
    <w:rsid w:val="00ED6864"/>
    <w:rsid w:val="00ED7CE6"/>
    <w:rsid w:val="00EE2DFE"/>
    <w:rsid w:val="00EE4401"/>
    <w:rsid w:val="00EF0827"/>
    <w:rsid w:val="00EF16FD"/>
    <w:rsid w:val="00EF405A"/>
    <w:rsid w:val="00EF4908"/>
    <w:rsid w:val="00EF5A40"/>
    <w:rsid w:val="00F0022D"/>
    <w:rsid w:val="00F003DF"/>
    <w:rsid w:val="00F00680"/>
    <w:rsid w:val="00F00D3C"/>
    <w:rsid w:val="00F01CE2"/>
    <w:rsid w:val="00F02561"/>
    <w:rsid w:val="00F044A5"/>
    <w:rsid w:val="00F06B40"/>
    <w:rsid w:val="00F073A2"/>
    <w:rsid w:val="00F07817"/>
    <w:rsid w:val="00F07FF8"/>
    <w:rsid w:val="00F13DA2"/>
    <w:rsid w:val="00F1657E"/>
    <w:rsid w:val="00F165D1"/>
    <w:rsid w:val="00F17185"/>
    <w:rsid w:val="00F17BE8"/>
    <w:rsid w:val="00F2047F"/>
    <w:rsid w:val="00F20968"/>
    <w:rsid w:val="00F2132D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7EE"/>
    <w:rsid w:val="00F34F3D"/>
    <w:rsid w:val="00F374AF"/>
    <w:rsid w:val="00F42A2F"/>
    <w:rsid w:val="00F44312"/>
    <w:rsid w:val="00F4489F"/>
    <w:rsid w:val="00F4502F"/>
    <w:rsid w:val="00F466E7"/>
    <w:rsid w:val="00F46A9B"/>
    <w:rsid w:val="00F51088"/>
    <w:rsid w:val="00F524FB"/>
    <w:rsid w:val="00F5270F"/>
    <w:rsid w:val="00F53674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42F1"/>
    <w:rsid w:val="00F65795"/>
    <w:rsid w:val="00F65AB1"/>
    <w:rsid w:val="00F669F0"/>
    <w:rsid w:val="00F66A70"/>
    <w:rsid w:val="00F73334"/>
    <w:rsid w:val="00F74EFA"/>
    <w:rsid w:val="00F806C1"/>
    <w:rsid w:val="00F817AE"/>
    <w:rsid w:val="00F81C49"/>
    <w:rsid w:val="00F85C3C"/>
    <w:rsid w:val="00F8778D"/>
    <w:rsid w:val="00F9125C"/>
    <w:rsid w:val="00F939C1"/>
    <w:rsid w:val="00F949A4"/>
    <w:rsid w:val="00F9582F"/>
    <w:rsid w:val="00F97629"/>
    <w:rsid w:val="00FA01CA"/>
    <w:rsid w:val="00FA05ED"/>
    <w:rsid w:val="00FA3127"/>
    <w:rsid w:val="00FA3F3F"/>
    <w:rsid w:val="00FA4ED4"/>
    <w:rsid w:val="00FB0B3D"/>
    <w:rsid w:val="00FB100C"/>
    <w:rsid w:val="00FB1342"/>
    <w:rsid w:val="00FB5F62"/>
    <w:rsid w:val="00FC2747"/>
    <w:rsid w:val="00FC4B46"/>
    <w:rsid w:val="00FC5ECA"/>
    <w:rsid w:val="00FC76D8"/>
    <w:rsid w:val="00FD19E7"/>
    <w:rsid w:val="00FD262F"/>
    <w:rsid w:val="00FD3F53"/>
    <w:rsid w:val="00FD4DEE"/>
    <w:rsid w:val="00FD5F00"/>
    <w:rsid w:val="00FE0DAE"/>
    <w:rsid w:val="00FE1BC3"/>
    <w:rsid w:val="00FE1E97"/>
    <w:rsid w:val="00FE4039"/>
    <w:rsid w:val="00FE4C65"/>
    <w:rsid w:val="00FE4F60"/>
    <w:rsid w:val="00FE55A5"/>
    <w:rsid w:val="00FE6A52"/>
    <w:rsid w:val="00FF033B"/>
    <w:rsid w:val="00FF2B3F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52E6FF32-1727-4E06-9985-8F8433C0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6C63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unhideWhenUsed/>
    <w:rsid w:val="00444C9F"/>
    <w:rPr>
      <w:color w:val="800080" w:themeColor="followedHyperlink"/>
      <w:u w:val="single"/>
    </w:rPr>
  </w:style>
  <w:style w:type="table" w:customStyle="1" w:styleId="15">
    <w:name w:val="Сетка таблицы1"/>
    <w:basedOn w:val="a1"/>
    <w:next w:val="ac"/>
    <w:uiPriority w:val="59"/>
    <w:rsid w:val="001B2C37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c"/>
    <w:uiPriority w:val="59"/>
    <w:rsid w:val="00B35C50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1">
    <w:name w:val="Гипертекстовая ссылка"/>
    <w:basedOn w:val="a0"/>
    <w:uiPriority w:val="99"/>
    <w:rsid w:val="00685513"/>
    <w:rPr>
      <w:rFonts w:cs="Times New Roman"/>
      <w:b w:val="0"/>
      <w:color w:val="106BBE"/>
    </w:rPr>
  </w:style>
  <w:style w:type="paragraph" w:customStyle="1" w:styleId="aff2">
    <w:name w:val="Нормальный (таблица)"/>
    <w:basedOn w:val="a"/>
    <w:next w:val="a"/>
    <w:uiPriority w:val="99"/>
    <w:rsid w:val="00685513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paragraph" w:customStyle="1" w:styleId="aff3">
    <w:name w:val="Прижатый влево"/>
    <w:basedOn w:val="a"/>
    <w:next w:val="a"/>
    <w:uiPriority w:val="99"/>
    <w:rsid w:val="00685513"/>
    <w:pPr>
      <w:autoSpaceDE w:val="0"/>
      <w:autoSpaceDN w:val="0"/>
      <w:adjustRightInd w:val="0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character" w:customStyle="1" w:styleId="aff4">
    <w:name w:val="Цветовое выделение"/>
    <w:uiPriority w:val="99"/>
    <w:rsid w:val="00685513"/>
    <w:rPr>
      <w:b/>
      <w:color w:val="26282F"/>
    </w:rPr>
  </w:style>
  <w:style w:type="paragraph" w:customStyle="1" w:styleId="aff5">
    <w:name w:val="Текст (справка)"/>
    <w:basedOn w:val="a"/>
    <w:next w:val="a"/>
    <w:uiPriority w:val="99"/>
    <w:rsid w:val="00685513"/>
    <w:pPr>
      <w:autoSpaceDE w:val="0"/>
      <w:autoSpaceDN w:val="0"/>
      <w:adjustRightInd w:val="0"/>
      <w:ind w:left="170" w:right="170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paragraph" w:customStyle="1" w:styleId="aff6">
    <w:name w:val="Комментарий"/>
    <w:basedOn w:val="aff5"/>
    <w:next w:val="a"/>
    <w:uiPriority w:val="99"/>
    <w:rsid w:val="00685513"/>
    <w:pPr>
      <w:spacing w:before="75"/>
      <w:ind w:right="0"/>
      <w:jc w:val="both"/>
    </w:pPr>
    <w:rPr>
      <w:color w:val="353842"/>
    </w:rPr>
  </w:style>
  <w:style w:type="character" w:customStyle="1" w:styleId="aff7">
    <w:name w:val="Цветовое выделение для Текст"/>
    <w:uiPriority w:val="99"/>
    <w:rsid w:val="00685513"/>
    <w:rPr>
      <w:sz w:val="26"/>
    </w:rPr>
  </w:style>
  <w:style w:type="paragraph" w:customStyle="1" w:styleId="TableParagraph">
    <w:name w:val="Table Paragraph"/>
    <w:basedOn w:val="a"/>
    <w:uiPriority w:val="1"/>
    <w:qFormat/>
    <w:rsid w:val="00685513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xl102">
    <w:name w:val="xl102"/>
    <w:basedOn w:val="a"/>
    <w:rsid w:val="00685513"/>
    <w:pPr>
      <w:widowControl/>
      <w:pBdr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8">
    <w:name w:val="List Paragraph"/>
    <w:basedOn w:val="a"/>
    <w:uiPriority w:val="34"/>
    <w:qFormat/>
    <w:rsid w:val="00685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bileonline.garant.ru/document/redirect/402929258/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bileonline.garant.ru/document/redirect/179222/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 (с изменениями на 4 августа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2025-08-03T20:00:00+00:00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E1D6C-F876-4CEE-8972-664C3D1936FA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2256F8AF-ED60-4FBC-8EC9-4D5245ACB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1ACEF5-440B-4D79-9224-A245AB59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28</Pages>
  <Words>6153</Words>
  <Characters>35077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Медникова Олеся Евгеньевна</cp:lastModifiedBy>
  <cp:revision>61</cp:revision>
  <cp:lastPrinted>2025-10-21T10:51:00Z</cp:lastPrinted>
  <dcterms:created xsi:type="dcterms:W3CDTF">2025-10-21T06:29:00Z</dcterms:created>
  <dcterms:modified xsi:type="dcterms:W3CDTF">2025-10-30T13:17:00Z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